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6C30" w14:textId="77777777" w:rsidR="00332270" w:rsidRDefault="00332270" w:rsidP="00332270">
      <w:pPr>
        <w:spacing w:before="120"/>
        <w:jc w:val="center"/>
        <w:rPr>
          <w:rFonts w:ascii="Times New Roman" w:hAnsi="Times New Roman" w:cs="Times New Roman"/>
          <w:b/>
          <w:bCs/>
          <w:sz w:val="24"/>
          <w:szCs w:val="24"/>
        </w:rPr>
      </w:pPr>
      <w:r>
        <w:rPr>
          <w:rFonts w:ascii="Times New Roman" w:hAnsi="Times New Roman" w:cs="Times New Roman"/>
          <w:b/>
          <w:bCs/>
          <w:sz w:val="24"/>
          <w:szCs w:val="24"/>
        </w:rPr>
        <w:t>COMPLETION OF COMPREHENSIVE EXAMS FOR BACHELOR STUDENTS</w:t>
      </w:r>
    </w:p>
    <w:p w14:paraId="271C67D7" w14:textId="77777777" w:rsidR="00332270" w:rsidRPr="00B32D03" w:rsidRDefault="00332270" w:rsidP="00332270">
      <w:pPr>
        <w:spacing w:before="120"/>
        <w:jc w:val="both"/>
        <w:rPr>
          <w:rFonts w:ascii="Times New Roman" w:hAnsi="Times New Roman" w:cs="Times New Roman"/>
          <w:sz w:val="24"/>
          <w:szCs w:val="24"/>
          <w:lang w:val="en-GB"/>
        </w:rPr>
      </w:pPr>
      <w:r w:rsidRPr="00B32D03">
        <w:rPr>
          <w:rFonts w:ascii="Times New Roman" w:hAnsi="Times New Roman" w:cs="Times New Roman"/>
          <w:sz w:val="24"/>
          <w:szCs w:val="24"/>
          <w:lang w:val="en-GB"/>
        </w:rPr>
        <w:t xml:space="preserve">The </w:t>
      </w:r>
      <w:r>
        <w:rPr>
          <w:rFonts w:ascii="Times New Roman" w:hAnsi="Times New Roman" w:cs="Times New Roman"/>
          <w:sz w:val="24"/>
          <w:szCs w:val="24"/>
          <w:lang w:val="en-GB"/>
        </w:rPr>
        <w:t>standard</w:t>
      </w:r>
      <w:r w:rsidRPr="00B32D03">
        <w:rPr>
          <w:rFonts w:ascii="Times New Roman" w:hAnsi="Times New Roman" w:cs="Times New Roman"/>
          <w:sz w:val="24"/>
          <w:szCs w:val="24"/>
          <w:lang w:val="en-GB"/>
        </w:rPr>
        <w:t xml:space="preserve"> curriculum of ELTE </w:t>
      </w:r>
      <w:r>
        <w:rPr>
          <w:rFonts w:ascii="Times New Roman" w:hAnsi="Times New Roman" w:cs="Times New Roman"/>
          <w:sz w:val="24"/>
          <w:szCs w:val="24"/>
          <w:lang w:val="en-GB"/>
        </w:rPr>
        <w:t>GTK</w:t>
      </w:r>
      <w:r w:rsidRPr="00B32D03">
        <w:rPr>
          <w:rFonts w:ascii="Times New Roman" w:hAnsi="Times New Roman" w:cs="Times New Roman"/>
          <w:sz w:val="24"/>
          <w:szCs w:val="24"/>
          <w:lang w:val="en-GB"/>
        </w:rPr>
        <w:t xml:space="preserve">’s </w:t>
      </w:r>
      <w:proofErr w:type="gramStart"/>
      <w:r w:rsidRPr="00B32D03">
        <w:rPr>
          <w:rFonts w:ascii="Times New Roman" w:hAnsi="Times New Roman" w:cs="Times New Roman"/>
          <w:sz w:val="24"/>
          <w:szCs w:val="24"/>
          <w:lang w:val="en-GB"/>
        </w:rPr>
        <w:t>Bachelor</w:t>
      </w:r>
      <w:r>
        <w:rPr>
          <w:rFonts w:ascii="Times New Roman" w:hAnsi="Times New Roman" w:cs="Times New Roman"/>
          <w:sz w:val="24"/>
          <w:szCs w:val="24"/>
          <w:lang w:val="en-GB"/>
        </w:rPr>
        <w:t>’s</w:t>
      </w:r>
      <w:proofErr w:type="gramEnd"/>
      <w:r>
        <w:rPr>
          <w:rFonts w:ascii="Times New Roman" w:hAnsi="Times New Roman" w:cs="Times New Roman"/>
          <w:sz w:val="24"/>
          <w:szCs w:val="24"/>
          <w:lang w:val="en-GB"/>
        </w:rPr>
        <w:t xml:space="preserve"> </w:t>
      </w:r>
      <w:r w:rsidRPr="00B32D03">
        <w:rPr>
          <w:rFonts w:ascii="Times New Roman" w:hAnsi="Times New Roman" w:cs="Times New Roman"/>
          <w:sz w:val="24"/>
          <w:szCs w:val="24"/>
          <w:lang w:val="en-GB"/>
        </w:rPr>
        <w:t>programmes requires the completion of two comprehensive exam</w:t>
      </w:r>
      <w:r>
        <w:rPr>
          <w:rFonts w:ascii="Times New Roman" w:hAnsi="Times New Roman" w:cs="Times New Roman"/>
          <w:sz w:val="24"/>
          <w:szCs w:val="24"/>
          <w:lang w:val="en-GB"/>
        </w:rPr>
        <w:t>ination</w:t>
      </w:r>
      <w:r w:rsidRPr="00B32D03">
        <w:rPr>
          <w:rFonts w:ascii="Times New Roman" w:hAnsi="Times New Roman" w:cs="Times New Roman"/>
          <w:sz w:val="24"/>
          <w:szCs w:val="24"/>
          <w:lang w:val="en-GB"/>
        </w:rPr>
        <w:t xml:space="preserve">s </w:t>
      </w:r>
      <w:r>
        <w:rPr>
          <w:rFonts w:ascii="Times New Roman" w:hAnsi="Times New Roman" w:cs="Times New Roman"/>
          <w:sz w:val="24"/>
          <w:szCs w:val="24"/>
          <w:lang w:val="en-GB"/>
        </w:rPr>
        <w:t xml:space="preserve">(in short: comps) </w:t>
      </w:r>
      <w:r w:rsidRPr="00B32D03">
        <w:rPr>
          <w:rFonts w:ascii="Times New Roman" w:hAnsi="Times New Roman" w:cs="Times New Roman"/>
          <w:sz w:val="24"/>
          <w:szCs w:val="24"/>
          <w:lang w:val="en-GB"/>
        </w:rPr>
        <w:t xml:space="preserve">in the fifth semester, </w:t>
      </w:r>
      <w:r>
        <w:rPr>
          <w:rFonts w:ascii="Times New Roman" w:hAnsi="Times New Roman" w:cs="Times New Roman"/>
          <w:sz w:val="24"/>
          <w:szCs w:val="24"/>
          <w:lang w:val="en-GB"/>
        </w:rPr>
        <w:t>although</w:t>
      </w:r>
      <w:r w:rsidRPr="00B32D03">
        <w:rPr>
          <w:rFonts w:ascii="Times New Roman" w:hAnsi="Times New Roman" w:cs="Times New Roman"/>
          <w:sz w:val="24"/>
          <w:szCs w:val="24"/>
          <w:lang w:val="en-GB"/>
        </w:rPr>
        <w:t xml:space="preserve"> these exams can be completed in later semesters</w:t>
      </w:r>
      <w:r>
        <w:rPr>
          <w:rFonts w:ascii="Times New Roman" w:hAnsi="Times New Roman" w:cs="Times New Roman"/>
          <w:sz w:val="24"/>
          <w:szCs w:val="24"/>
          <w:lang w:val="en-GB"/>
        </w:rPr>
        <w:t>,</w:t>
      </w:r>
      <w:r w:rsidRPr="00B32D03">
        <w:rPr>
          <w:rFonts w:ascii="Times New Roman" w:hAnsi="Times New Roman" w:cs="Times New Roman"/>
          <w:sz w:val="24"/>
          <w:szCs w:val="24"/>
          <w:lang w:val="en-GB"/>
        </w:rPr>
        <w:t xml:space="preserve"> as well.</w:t>
      </w:r>
    </w:p>
    <w:p w14:paraId="07C85ADB" w14:textId="77777777" w:rsidR="00332270" w:rsidRPr="00AF39B5" w:rsidRDefault="00332270" w:rsidP="00332270">
      <w:pPr>
        <w:pStyle w:val="Cmsor2"/>
        <w:spacing w:before="240" w:after="240"/>
        <w:jc w:val="both"/>
        <w:rPr>
          <w:rFonts w:ascii="Times New Roman" w:hAnsi="Times New Roman" w:cs="Times New Roman"/>
          <w:b/>
          <w:bCs/>
          <w:color w:val="000000" w:themeColor="text1"/>
          <w:sz w:val="28"/>
          <w:szCs w:val="28"/>
          <w:lang w:val="en-GB"/>
        </w:rPr>
      </w:pPr>
      <w:r w:rsidRPr="00AF39B5">
        <w:rPr>
          <w:rFonts w:ascii="Times New Roman" w:hAnsi="Times New Roman" w:cs="Times New Roman"/>
          <w:b/>
          <w:bCs/>
          <w:color w:val="000000" w:themeColor="text1"/>
          <w:sz w:val="28"/>
          <w:szCs w:val="28"/>
          <w:lang w:val="en-GB"/>
        </w:rPr>
        <w:t xml:space="preserve">General information </w:t>
      </w:r>
    </w:p>
    <w:p w14:paraId="2C523C6E" w14:textId="670FFC1A" w:rsidR="00332270" w:rsidRDefault="00332270" w:rsidP="00332270">
      <w:pPr>
        <w:pStyle w:val="Listaszerbekezds"/>
        <w:spacing w:before="120"/>
        <w:ind w:left="0"/>
        <w:jc w:val="both"/>
        <w:rPr>
          <w:rFonts w:ascii="Times New Roman" w:hAnsi="Times New Roman" w:cs="Times New Roman"/>
          <w:sz w:val="24"/>
          <w:szCs w:val="24"/>
          <w:lang w:val="en-GB"/>
        </w:rPr>
      </w:pPr>
      <w:r w:rsidRPr="001E35A8">
        <w:rPr>
          <w:rFonts w:ascii="Times New Roman" w:hAnsi="Times New Roman" w:cs="Times New Roman"/>
          <w:b/>
          <w:bCs/>
          <w:sz w:val="24"/>
          <w:szCs w:val="24"/>
          <w:lang w:val="en-GB"/>
        </w:rPr>
        <w:t>Comprehensive exams</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are a specific type of examination i</w:t>
      </w:r>
      <w:r w:rsidRPr="00F42D2E">
        <w:rPr>
          <w:rFonts w:ascii="Times New Roman" w:hAnsi="Times New Roman" w:cs="Times New Roman"/>
          <w:sz w:val="24"/>
          <w:szCs w:val="24"/>
          <w:lang w:val="en-GB"/>
        </w:rPr>
        <w:t xml:space="preserve">n terms of their content, the grading system, as well as the timing and organisation of the exams themselves. </w:t>
      </w:r>
      <w:r>
        <w:rPr>
          <w:rFonts w:ascii="Times New Roman" w:hAnsi="Times New Roman" w:cs="Times New Roman"/>
          <w:sz w:val="24"/>
          <w:szCs w:val="24"/>
          <w:lang w:val="en-GB"/>
        </w:rPr>
        <w:t xml:space="preserve">They are published as </w:t>
      </w:r>
      <w:r w:rsidR="00E962F9">
        <w:rPr>
          <w:rFonts w:ascii="Times New Roman" w:hAnsi="Times New Roman" w:cs="Times New Roman"/>
          <w:sz w:val="24"/>
          <w:szCs w:val="24"/>
          <w:lang w:val="en-GB"/>
        </w:rPr>
        <w:t>“</w:t>
      </w:r>
      <w:r>
        <w:rPr>
          <w:rFonts w:ascii="Times New Roman" w:hAnsi="Times New Roman" w:cs="Times New Roman"/>
          <w:sz w:val="24"/>
          <w:szCs w:val="24"/>
          <w:lang w:val="en-GB"/>
        </w:rPr>
        <w:t>exam courses</w:t>
      </w:r>
      <w:r w:rsidR="00E962F9">
        <w:rPr>
          <w:rFonts w:ascii="Times New Roman" w:hAnsi="Times New Roman" w:cs="Times New Roman"/>
          <w:sz w:val="24"/>
          <w:szCs w:val="24"/>
          <w:lang w:val="en-GB"/>
        </w:rPr>
        <w:t>”</w:t>
      </w:r>
      <w:r>
        <w:rPr>
          <w:rFonts w:ascii="Times New Roman" w:hAnsi="Times New Roman" w:cs="Times New Roman"/>
          <w:sz w:val="24"/>
          <w:szCs w:val="24"/>
          <w:lang w:val="en-GB"/>
        </w:rPr>
        <w:t xml:space="preserve"> (as determined in Section 68 of the Academic Regulations for Students, </w:t>
      </w:r>
      <w:proofErr w:type="spellStart"/>
      <w:r>
        <w:rPr>
          <w:rFonts w:ascii="Times New Roman" w:hAnsi="Times New Roman" w:cs="Times New Roman"/>
          <w:sz w:val="24"/>
          <w:szCs w:val="24"/>
          <w:lang w:val="en-GB"/>
        </w:rPr>
        <w:t>Hallgatói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Követelményrendszer</w:t>
      </w:r>
      <w:proofErr w:type="spellEnd"/>
      <w:r>
        <w:rPr>
          <w:rFonts w:ascii="Times New Roman" w:hAnsi="Times New Roman" w:cs="Times New Roman"/>
          <w:sz w:val="24"/>
          <w:szCs w:val="24"/>
          <w:lang w:val="en-GB"/>
        </w:rPr>
        <w:t xml:space="preserve"> in Hungarian, or HKR, for short). </w:t>
      </w:r>
      <w:r w:rsidRPr="00F42D2E">
        <w:rPr>
          <w:rFonts w:ascii="Times New Roman" w:hAnsi="Times New Roman" w:cs="Times New Roman"/>
          <w:sz w:val="24"/>
          <w:szCs w:val="24"/>
          <w:lang w:val="en-GB"/>
        </w:rPr>
        <w:t>Further information on these issues is found below.</w:t>
      </w:r>
      <w:r>
        <w:rPr>
          <w:rFonts w:ascii="Times New Roman" w:hAnsi="Times New Roman" w:cs="Times New Roman"/>
          <w:sz w:val="24"/>
          <w:szCs w:val="24"/>
          <w:lang w:val="en-GB"/>
        </w:rPr>
        <w:t xml:space="preserve"> The</w:t>
      </w:r>
      <w:r w:rsidR="00E962F9">
        <w:rPr>
          <w:rFonts w:ascii="Times New Roman" w:hAnsi="Times New Roman" w:cs="Times New Roman"/>
          <w:sz w:val="24"/>
          <w:szCs w:val="24"/>
          <w:lang w:val="en-GB"/>
        </w:rPr>
        <w:t>se exams</w:t>
      </w:r>
      <w:r>
        <w:rPr>
          <w:rFonts w:ascii="Times New Roman" w:hAnsi="Times New Roman" w:cs="Times New Roman"/>
          <w:sz w:val="24"/>
          <w:szCs w:val="24"/>
          <w:lang w:val="en-GB"/>
        </w:rPr>
        <w:t xml:space="preserve"> </w:t>
      </w:r>
      <w:r w:rsidRPr="002B6E2B">
        <w:rPr>
          <w:rFonts w:ascii="Times New Roman" w:hAnsi="Times New Roman" w:cs="Times New Roman"/>
          <w:b/>
          <w:bCs/>
          <w:sz w:val="24"/>
          <w:szCs w:val="24"/>
          <w:lang w:val="en-GB"/>
        </w:rPr>
        <w:t xml:space="preserve">repeat the most important </w:t>
      </w:r>
      <w:r>
        <w:rPr>
          <w:rFonts w:ascii="Times New Roman" w:hAnsi="Times New Roman" w:cs="Times New Roman"/>
          <w:b/>
          <w:bCs/>
          <w:sz w:val="24"/>
          <w:szCs w:val="24"/>
          <w:lang w:val="en-GB"/>
        </w:rPr>
        <w:t>detail</w:t>
      </w:r>
      <w:r w:rsidRPr="002B6E2B">
        <w:rPr>
          <w:rFonts w:ascii="Times New Roman" w:hAnsi="Times New Roman" w:cs="Times New Roman"/>
          <w:b/>
          <w:bCs/>
          <w:sz w:val="24"/>
          <w:szCs w:val="24"/>
          <w:lang w:val="en-GB"/>
        </w:rPr>
        <w:t xml:space="preserve">s of the first half of </w:t>
      </w:r>
      <w:r>
        <w:rPr>
          <w:rFonts w:ascii="Times New Roman" w:hAnsi="Times New Roman" w:cs="Times New Roman"/>
          <w:b/>
          <w:bCs/>
          <w:sz w:val="24"/>
          <w:szCs w:val="24"/>
          <w:lang w:val="en-GB"/>
        </w:rPr>
        <w:t>the</w:t>
      </w:r>
      <w:r w:rsidRPr="002B6E2B">
        <w:rPr>
          <w:rFonts w:ascii="Times New Roman" w:hAnsi="Times New Roman" w:cs="Times New Roman"/>
          <w:b/>
          <w:bCs/>
          <w:sz w:val="24"/>
          <w:szCs w:val="24"/>
          <w:lang w:val="en-GB"/>
        </w:rPr>
        <w:t xml:space="preserve"> bachelor</w:t>
      </w:r>
      <w:r>
        <w:rPr>
          <w:rFonts w:ascii="Times New Roman" w:hAnsi="Times New Roman" w:cs="Times New Roman"/>
          <w:b/>
          <w:bCs/>
          <w:sz w:val="24"/>
          <w:szCs w:val="24"/>
          <w:lang w:val="en-GB"/>
        </w:rPr>
        <w:t>’s</w:t>
      </w:r>
      <w:r w:rsidRPr="002B6E2B">
        <w:rPr>
          <w:rFonts w:ascii="Times New Roman" w:hAnsi="Times New Roman" w:cs="Times New Roman"/>
          <w:b/>
          <w:bCs/>
          <w:sz w:val="24"/>
          <w:szCs w:val="24"/>
          <w:lang w:val="en-GB"/>
        </w:rPr>
        <w:t xml:space="preserve"> programmes</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but this time, </w:t>
      </w:r>
      <w:r w:rsidRPr="008341B3">
        <w:rPr>
          <w:rFonts w:ascii="Times New Roman" w:hAnsi="Times New Roman" w:cs="Times New Roman"/>
          <w:sz w:val="24"/>
          <w:szCs w:val="24"/>
          <w:lang w:val="en-GB"/>
        </w:rPr>
        <w:t xml:space="preserve">after the </w:t>
      </w:r>
      <w:r>
        <w:rPr>
          <w:rFonts w:ascii="Times New Roman" w:hAnsi="Times New Roman" w:cs="Times New Roman"/>
          <w:sz w:val="24"/>
          <w:szCs w:val="24"/>
          <w:lang w:val="en-GB"/>
        </w:rPr>
        <w:t xml:space="preserve">completion of the </w:t>
      </w:r>
      <w:r w:rsidRPr="008341B3">
        <w:rPr>
          <w:rFonts w:ascii="Times New Roman" w:hAnsi="Times New Roman" w:cs="Times New Roman"/>
          <w:sz w:val="24"/>
          <w:szCs w:val="24"/>
          <w:lang w:val="en-GB"/>
        </w:rPr>
        <w:t xml:space="preserve">individual subjects, </w:t>
      </w:r>
      <w:r>
        <w:rPr>
          <w:rFonts w:ascii="Times New Roman" w:hAnsi="Times New Roman" w:cs="Times New Roman"/>
          <w:sz w:val="24"/>
          <w:szCs w:val="24"/>
          <w:lang w:val="en-GB"/>
        </w:rPr>
        <w:t xml:space="preserve">in </w:t>
      </w:r>
      <w:r w:rsidRPr="008341B3">
        <w:rPr>
          <w:rFonts w:ascii="Times New Roman" w:hAnsi="Times New Roman" w:cs="Times New Roman"/>
          <w:sz w:val="24"/>
          <w:szCs w:val="24"/>
          <w:lang w:val="en-GB"/>
        </w:rPr>
        <w:t xml:space="preserve">a </w:t>
      </w:r>
      <w:r>
        <w:rPr>
          <w:rFonts w:ascii="Times New Roman" w:hAnsi="Times New Roman" w:cs="Times New Roman"/>
          <w:sz w:val="24"/>
          <w:szCs w:val="24"/>
          <w:lang w:val="en-GB"/>
        </w:rPr>
        <w:t>broad</w:t>
      </w:r>
      <w:r w:rsidRPr="008341B3">
        <w:rPr>
          <w:rFonts w:ascii="Times New Roman" w:hAnsi="Times New Roman" w:cs="Times New Roman"/>
          <w:sz w:val="24"/>
          <w:szCs w:val="24"/>
          <w:lang w:val="en-GB"/>
        </w:rPr>
        <w:t xml:space="preserve">er perspective. </w:t>
      </w:r>
      <w:r>
        <w:rPr>
          <w:rFonts w:ascii="Times New Roman" w:hAnsi="Times New Roman" w:cs="Times New Roman"/>
          <w:sz w:val="24"/>
          <w:szCs w:val="24"/>
          <w:lang w:val="en-GB"/>
        </w:rPr>
        <w:t xml:space="preserve">The content of the comprehensive exams </w:t>
      </w:r>
      <w:r w:rsidRPr="008341B3">
        <w:rPr>
          <w:rFonts w:ascii="Times New Roman" w:hAnsi="Times New Roman" w:cs="Times New Roman"/>
          <w:sz w:val="24"/>
          <w:szCs w:val="24"/>
          <w:lang w:val="en-GB"/>
        </w:rPr>
        <w:t>is narrower</w:t>
      </w:r>
      <w:r>
        <w:rPr>
          <w:rFonts w:ascii="Times New Roman" w:hAnsi="Times New Roman" w:cs="Times New Roman"/>
          <w:sz w:val="24"/>
          <w:szCs w:val="24"/>
          <w:lang w:val="en-GB"/>
        </w:rPr>
        <w:t xml:space="preserve"> than the full content of the individual subjects because comprehensive exams review</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only the core elements related to the student’s programme</w:t>
      </w:r>
      <w:r w:rsidRPr="008341B3">
        <w:rPr>
          <w:rFonts w:ascii="Times New Roman" w:hAnsi="Times New Roman" w:cs="Times New Roman"/>
          <w:sz w:val="24"/>
          <w:szCs w:val="24"/>
          <w:lang w:val="en-GB"/>
        </w:rPr>
        <w:t>.</w:t>
      </w:r>
      <w:r>
        <w:rPr>
          <w:rFonts w:ascii="Times New Roman" w:hAnsi="Times New Roman" w:cs="Times New Roman"/>
          <w:sz w:val="24"/>
          <w:szCs w:val="24"/>
          <w:lang w:val="en-GB"/>
        </w:rPr>
        <w:t xml:space="preserve"> By requiring the contextualised revision of the most significant elements related to the students’ profession, these comprehensive exams</w:t>
      </w:r>
      <w:r w:rsidRPr="008341B3">
        <w:rPr>
          <w:rFonts w:ascii="Times New Roman" w:hAnsi="Times New Roman" w:cs="Times New Roman"/>
          <w:sz w:val="24"/>
          <w:szCs w:val="24"/>
          <w:lang w:val="en-GB"/>
        </w:rPr>
        <w:t xml:space="preserve"> aim </w:t>
      </w:r>
      <w:r>
        <w:rPr>
          <w:rFonts w:ascii="Times New Roman" w:hAnsi="Times New Roman" w:cs="Times New Roman"/>
          <w:sz w:val="24"/>
          <w:szCs w:val="24"/>
          <w:lang w:val="en-GB"/>
        </w:rPr>
        <w:t xml:space="preserve">to equip students with </w:t>
      </w:r>
      <w:r w:rsidRPr="00652811">
        <w:rPr>
          <w:rFonts w:ascii="Times New Roman" w:hAnsi="Times New Roman" w:cs="Times New Roman"/>
          <w:sz w:val="24"/>
          <w:szCs w:val="24"/>
          <w:lang w:val="en-GB"/>
        </w:rPr>
        <w:t>a solid foundation of knowledge for life</w:t>
      </w:r>
      <w:r>
        <w:rPr>
          <w:rFonts w:ascii="Times New Roman" w:hAnsi="Times New Roman" w:cs="Times New Roman"/>
          <w:sz w:val="24"/>
          <w:szCs w:val="24"/>
          <w:lang w:val="en-GB"/>
        </w:rPr>
        <w:t xml:space="preserve">. </w:t>
      </w:r>
      <w:r w:rsidRPr="008341B3">
        <w:rPr>
          <w:rFonts w:ascii="Times New Roman" w:hAnsi="Times New Roman" w:cs="Times New Roman"/>
          <w:sz w:val="24"/>
          <w:szCs w:val="24"/>
          <w:lang w:val="en-GB"/>
        </w:rPr>
        <w:t xml:space="preserve">Compared to </w:t>
      </w:r>
      <w:r>
        <w:rPr>
          <w:rFonts w:ascii="Times New Roman" w:hAnsi="Times New Roman" w:cs="Times New Roman"/>
          <w:sz w:val="24"/>
          <w:szCs w:val="24"/>
          <w:lang w:val="en-GB"/>
        </w:rPr>
        <w:t xml:space="preserve">the </w:t>
      </w:r>
      <w:r w:rsidRPr="008341B3">
        <w:rPr>
          <w:rFonts w:ascii="Times New Roman" w:hAnsi="Times New Roman" w:cs="Times New Roman"/>
          <w:sz w:val="24"/>
          <w:szCs w:val="24"/>
          <w:lang w:val="en-GB"/>
        </w:rPr>
        <w:t>exams</w:t>
      </w:r>
      <w:r>
        <w:rPr>
          <w:rFonts w:ascii="Times New Roman" w:hAnsi="Times New Roman" w:cs="Times New Roman"/>
          <w:sz w:val="24"/>
          <w:szCs w:val="24"/>
          <w:lang w:val="en-GB"/>
        </w:rPr>
        <w:t xml:space="preserve"> in the individual </w:t>
      </w:r>
      <w:r w:rsidRPr="008341B3">
        <w:rPr>
          <w:rFonts w:ascii="Times New Roman" w:hAnsi="Times New Roman" w:cs="Times New Roman"/>
          <w:sz w:val="24"/>
          <w:szCs w:val="24"/>
          <w:lang w:val="en-GB"/>
        </w:rPr>
        <w:t>subject</w:t>
      </w:r>
      <w:r>
        <w:rPr>
          <w:rFonts w:ascii="Times New Roman" w:hAnsi="Times New Roman" w:cs="Times New Roman"/>
          <w:sz w:val="24"/>
          <w:szCs w:val="24"/>
          <w:lang w:val="en-GB"/>
        </w:rPr>
        <w:t>s</w:t>
      </w:r>
      <w:r w:rsidRPr="008341B3">
        <w:rPr>
          <w:rFonts w:ascii="Times New Roman" w:hAnsi="Times New Roman" w:cs="Times New Roman"/>
          <w:sz w:val="24"/>
          <w:szCs w:val="24"/>
          <w:lang w:val="en-GB"/>
        </w:rPr>
        <w:t xml:space="preserve">, the requirements </w:t>
      </w:r>
      <w:r>
        <w:rPr>
          <w:rFonts w:ascii="Times New Roman" w:hAnsi="Times New Roman" w:cs="Times New Roman"/>
          <w:sz w:val="24"/>
          <w:szCs w:val="24"/>
          <w:lang w:val="en-GB"/>
        </w:rPr>
        <w:t xml:space="preserve">of the comps </w:t>
      </w:r>
      <w:r w:rsidRPr="008341B3">
        <w:rPr>
          <w:rFonts w:ascii="Times New Roman" w:hAnsi="Times New Roman" w:cs="Times New Roman"/>
          <w:sz w:val="24"/>
          <w:szCs w:val="24"/>
          <w:lang w:val="en-GB"/>
        </w:rPr>
        <w:t xml:space="preserve">focus on </w:t>
      </w:r>
      <w:r>
        <w:rPr>
          <w:rFonts w:ascii="Times New Roman" w:hAnsi="Times New Roman" w:cs="Times New Roman"/>
          <w:b/>
          <w:bCs/>
          <w:sz w:val="24"/>
          <w:szCs w:val="24"/>
          <w:lang w:val="en-GB"/>
        </w:rPr>
        <w:t>core</w:t>
      </w:r>
      <w:r w:rsidR="006E37BD">
        <w:rPr>
          <w:rFonts w:ascii="Times New Roman" w:hAnsi="Times New Roman" w:cs="Times New Roman"/>
          <w:b/>
          <w:bCs/>
          <w:sz w:val="24"/>
          <w:szCs w:val="24"/>
          <w:lang w:val="en-GB"/>
        </w:rPr>
        <w:t xml:space="preserve"> </w:t>
      </w:r>
      <w:r w:rsidRPr="00486CB6">
        <w:rPr>
          <w:rFonts w:ascii="Times New Roman" w:hAnsi="Times New Roman" w:cs="Times New Roman"/>
          <w:b/>
          <w:bCs/>
          <w:sz w:val="24"/>
          <w:szCs w:val="24"/>
          <w:lang w:val="en-GB"/>
        </w:rPr>
        <w:t>professional knowledge,</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yet the</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profound </w:t>
      </w:r>
      <w:r w:rsidRPr="008341B3">
        <w:rPr>
          <w:rFonts w:ascii="Times New Roman" w:hAnsi="Times New Roman" w:cs="Times New Roman"/>
          <w:sz w:val="24"/>
          <w:szCs w:val="24"/>
          <w:lang w:val="en-GB"/>
        </w:rPr>
        <w:t xml:space="preserve">knowledge of </w:t>
      </w:r>
      <w:r>
        <w:rPr>
          <w:rFonts w:ascii="Times New Roman" w:hAnsi="Times New Roman" w:cs="Times New Roman"/>
          <w:sz w:val="24"/>
          <w:szCs w:val="24"/>
          <w:lang w:val="en-GB"/>
        </w:rPr>
        <w:t xml:space="preserve">these fundamental issues </w:t>
      </w:r>
      <w:r w:rsidRPr="008341B3">
        <w:rPr>
          <w:rFonts w:ascii="Times New Roman" w:hAnsi="Times New Roman" w:cs="Times New Roman"/>
          <w:sz w:val="24"/>
          <w:szCs w:val="24"/>
          <w:lang w:val="en-GB"/>
        </w:rPr>
        <w:t xml:space="preserve">is required even for </w:t>
      </w:r>
      <w:r>
        <w:rPr>
          <w:rFonts w:ascii="Times New Roman" w:hAnsi="Times New Roman" w:cs="Times New Roman"/>
          <w:sz w:val="24"/>
          <w:szCs w:val="24"/>
          <w:lang w:val="en-GB"/>
        </w:rPr>
        <w:t>a</w:t>
      </w:r>
      <w:r w:rsidRPr="008341B3">
        <w:rPr>
          <w:rFonts w:ascii="Times New Roman" w:hAnsi="Times New Roman" w:cs="Times New Roman"/>
          <w:sz w:val="24"/>
          <w:szCs w:val="24"/>
          <w:lang w:val="en-GB"/>
        </w:rPr>
        <w:t xml:space="preserve"> </w:t>
      </w:r>
      <w:r>
        <w:rPr>
          <w:rFonts w:ascii="Times New Roman" w:hAnsi="Times New Roman" w:cs="Times New Roman"/>
          <w:sz w:val="24"/>
          <w:szCs w:val="24"/>
          <w:lang w:val="en-GB"/>
        </w:rPr>
        <w:t>pass</w:t>
      </w:r>
      <w:r w:rsidRPr="008341B3">
        <w:rPr>
          <w:rFonts w:ascii="Times New Roman" w:hAnsi="Times New Roman" w:cs="Times New Roman"/>
          <w:sz w:val="24"/>
          <w:szCs w:val="24"/>
          <w:lang w:val="en-GB"/>
        </w:rPr>
        <w:t xml:space="preserve"> grade.</w:t>
      </w:r>
    </w:p>
    <w:p w14:paraId="69E51CA1" w14:textId="77777777" w:rsidR="00332270" w:rsidRPr="00CA5A2E" w:rsidRDefault="00332270" w:rsidP="00332270">
      <w:pPr>
        <w:pStyle w:val="Listaszerbekezds"/>
        <w:spacing w:before="120"/>
        <w:ind w:left="0"/>
        <w:jc w:val="both"/>
        <w:rPr>
          <w:rFonts w:ascii="Times New Roman" w:hAnsi="Times New Roman" w:cs="Times New Roman"/>
          <w:sz w:val="24"/>
          <w:szCs w:val="24"/>
        </w:rPr>
      </w:pPr>
    </w:p>
    <w:p w14:paraId="15883012" w14:textId="6B475B2B" w:rsidR="00332270" w:rsidRDefault="00332270" w:rsidP="00332270">
      <w:pPr>
        <w:pStyle w:val="Listaszerbekezds"/>
        <w:spacing w:before="120"/>
        <w:ind w:left="0"/>
        <w:jc w:val="both"/>
        <w:rPr>
          <w:rFonts w:ascii="Times New Roman" w:hAnsi="Times New Roman" w:cs="Times New Roman"/>
          <w:sz w:val="24"/>
          <w:szCs w:val="24"/>
          <w:lang w:val="en-GB"/>
        </w:rPr>
      </w:pPr>
      <w:r>
        <w:rPr>
          <w:rFonts w:ascii="Times New Roman" w:hAnsi="Times New Roman" w:cs="Times New Roman"/>
          <w:b/>
          <w:bCs/>
          <w:sz w:val="24"/>
          <w:szCs w:val="24"/>
          <w:lang w:val="en-GB"/>
        </w:rPr>
        <w:t>There are two comprehensive exams on e</w:t>
      </w:r>
      <w:r w:rsidRPr="008F5E16">
        <w:rPr>
          <w:rFonts w:ascii="Times New Roman" w:hAnsi="Times New Roman" w:cs="Times New Roman"/>
          <w:b/>
          <w:bCs/>
          <w:sz w:val="24"/>
          <w:szCs w:val="24"/>
          <w:lang w:val="en-GB"/>
        </w:rPr>
        <w:t xml:space="preserve">ach </w:t>
      </w:r>
      <w:r>
        <w:rPr>
          <w:rFonts w:ascii="Times New Roman" w:hAnsi="Times New Roman" w:cs="Times New Roman"/>
          <w:b/>
          <w:bCs/>
          <w:sz w:val="24"/>
          <w:szCs w:val="24"/>
          <w:lang w:val="en-GB"/>
        </w:rPr>
        <w:t>bachelor’s</w:t>
      </w:r>
      <w:r w:rsidRPr="008F5E16">
        <w:rPr>
          <w:rFonts w:ascii="Times New Roman" w:hAnsi="Times New Roman" w:cs="Times New Roman"/>
          <w:b/>
          <w:bCs/>
          <w:sz w:val="24"/>
          <w:szCs w:val="24"/>
          <w:lang w:val="en-GB"/>
        </w:rPr>
        <w:t xml:space="preserve"> programme</w:t>
      </w:r>
      <w:r w:rsidRPr="0008296C">
        <w:rPr>
          <w:rFonts w:ascii="Times New Roman" w:hAnsi="Times New Roman" w:cs="Times New Roman"/>
          <w:sz w:val="24"/>
          <w:szCs w:val="24"/>
          <w:lang w:val="en-GB"/>
        </w:rPr>
        <w:t xml:space="preserve">: Comps A and Comps B. Both comps include </w:t>
      </w:r>
      <w:r>
        <w:rPr>
          <w:rFonts w:ascii="Times New Roman" w:hAnsi="Times New Roman" w:cs="Times New Roman"/>
          <w:sz w:val="24"/>
          <w:szCs w:val="24"/>
          <w:lang w:val="en-GB"/>
        </w:rPr>
        <w:t>several</w:t>
      </w:r>
      <w:r w:rsidRPr="0008296C">
        <w:rPr>
          <w:rFonts w:ascii="Times New Roman" w:hAnsi="Times New Roman" w:cs="Times New Roman"/>
          <w:sz w:val="24"/>
          <w:szCs w:val="24"/>
          <w:lang w:val="en-GB"/>
        </w:rPr>
        <w:t xml:space="preserve"> compulsory subjects. The exact content of </w:t>
      </w:r>
      <w:r>
        <w:rPr>
          <w:rFonts w:ascii="Times New Roman" w:hAnsi="Times New Roman" w:cs="Times New Roman"/>
          <w:sz w:val="24"/>
          <w:szCs w:val="24"/>
          <w:lang w:val="en-GB"/>
        </w:rPr>
        <w:t xml:space="preserve">the </w:t>
      </w:r>
      <w:r w:rsidRPr="0008296C">
        <w:rPr>
          <w:rFonts w:ascii="Times New Roman" w:hAnsi="Times New Roman" w:cs="Times New Roman"/>
          <w:sz w:val="24"/>
          <w:szCs w:val="24"/>
          <w:lang w:val="en-GB"/>
        </w:rPr>
        <w:t xml:space="preserve">comps (topics, books, chapters, </w:t>
      </w:r>
      <w:r>
        <w:rPr>
          <w:rFonts w:ascii="Times New Roman" w:hAnsi="Times New Roman" w:cs="Times New Roman"/>
          <w:sz w:val="24"/>
          <w:szCs w:val="24"/>
          <w:lang w:val="en-GB"/>
        </w:rPr>
        <w:t>and</w:t>
      </w:r>
      <w:r w:rsidRPr="0008296C">
        <w:rPr>
          <w:rFonts w:ascii="Times New Roman" w:hAnsi="Times New Roman" w:cs="Times New Roman"/>
          <w:sz w:val="24"/>
          <w:szCs w:val="24"/>
          <w:lang w:val="en-GB"/>
        </w:rPr>
        <w:t xml:space="preserve"> even </w:t>
      </w:r>
      <w:r>
        <w:rPr>
          <w:rFonts w:ascii="Times New Roman" w:hAnsi="Times New Roman" w:cs="Times New Roman"/>
          <w:sz w:val="24"/>
          <w:szCs w:val="24"/>
          <w:lang w:val="en-GB"/>
        </w:rPr>
        <w:t>slides</w:t>
      </w:r>
      <w:r w:rsidRPr="0008296C">
        <w:rPr>
          <w:rFonts w:ascii="Times New Roman" w:hAnsi="Times New Roman" w:cs="Times New Roman"/>
          <w:sz w:val="24"/>
          <w:szCs w:val="24"/>
          <w:lang w:val="en-GB"/>
        </w:rPr>
        <w:t xml:space="preserve"> and </w:t>
      </w:r>
      <w:r>
        <w:rPr>
          <w:rFonts w:ascii="Times New Roman" w:hAnsi="Times New Roman" w:cs="Times New Roman"/>
          <w:sz w:val="24"/>
          <w:szCs w:val="24"/>
          <w:lang w:val="en-GB"/>
        </w:rPr>
        <w:t>sample tasks</w:t>
      </w:r>
      <w:r w:rsidRPr="0008296C">
        <w:rPr>
          <w:rFonts w:ascii="Times New Roman" w:hAnsi="Times New Roman" w:cs="Times New Roman"/>
          <w:sz w:val="24"/>
          <w:szCs w:val="24"/>
          <w:lang w:val="en-GB"/>
        </w:rPr>
        <w:t xml:space="preserve"> etc.) are available </w:t>
      </w:r>
      <w:r>
        <w:rPr>
          <w:rFonts w:ascii="Times New Roman" w:hAnsi="Times New Roman" w:cs="Times New Roman"/>
          <w:sz w:val="24"/>
          <w:szCs w:val="24"/>
          <w:lang w:val="en-GB"/>
        </w:rPr>
        <w:t>in both English and Hungarian on</w:t>
      </w:r>
      <w:r w:rsidRPr="0008296C">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course page in </w:t>
      </w:r>
      <w:r w:rsidRPr="0008296C">
        <w:rPr>
          <w:rFonts w:ascii="Times New Roman" w:hAnsi="Times New Roman" w:cs="Times New Roman"/>
          <w:sz w:val="24"/>
          <w:szCs w:val="24"/>
          <w:lang w:val="en-GB"/>
        </w:rPr>
        <w:t>Moodle</w:t>
      </w:r>
      <w:r>
        <w:rPr>
          <w:rFonts w:ascii="Times New Roman" w:hAnsi="Times New Roman" w:cs="Times New Roman"/>
          <w:sz w:val="24"/>
          <w:szCs w:val="24"/>
          <w:lang w:val="en-GB"/>
        </w:rPr>
        <w:t>,</w:t>
      </w:r>
      <w:r w:rsidRPr="0008296C">
        <w:rPr>
          <w:rFonts w:ascii="Times New Roman" w:hAnsi="Times New Roman" w:cs="Times New Roman"/>
          <w:sz w:val="24"/>
          <w:szCs w:val="24"/>
          <w:lang w:val="en-GB"/>
        </w:rPr>
        <w:t xml:space="preserve"> </w:t>
      </w:r>
      <w:r>
        <w:rPr>
          <w:rFonts w:ascii="Times New Roman" w:hAnsi="Times New Roman" w:cs="Times New Roman"/>
          <w:sz w:val="24"/>
          <w:szCs w:val="24"/>
          <w:lang w:val="en-GB"/>
        </w:rPr>
        <w:t>under</w:t>
      </w:r>
      <w:r w:rsidRPr="0008296C">
        <w:rPr>
          <w:rFonts w:ascii="Times New Roman" w:hAnsi="Times New Roman" w:cs="Times New Roman"/>
          <w:sz w:val="24"/>
          <w:szCs w:val="24"/>
          <w:lang w:val="en-GB"/>
        </w:rPr>
        <w:t xml:space="preserve"> the </w:t>
      </w:r>
      <w:r>
        <w:rPr>
          <w:rFonts w:ascii="Times New Roman" w:hAnsi="Times New Roman" w:cs="Times New Roman"/>
          <w:sz w:val="24"/>
          <w:szCs w:val="24"/>
          <w:lang w:val="en-GB"/>
        </w:rPr>
        <w:t>section</w:t>
      </w:r>
      <w:r w:rsidRPr="0008296C">
        <w:rPr>
          <w:rFonts w:ascii="Times New Roman" w:hAnsi="Times New Roman" w:cs="Times New Roman"/>
          <w:sz w:val="24"/>
          <w:szCs w:val="24"/>
          <w:lang w:val="en-GB"/>
        </w:rPr>
        <w:t xml:space="preserve"> </w:t>
      </w:r>
      <w:r w:rsidRPr="005066D5">
        <w:rPr>
          <w:rFonts w:ascii="Times New Roman" w:hAnsi="Times New Roman" w:cs="Times New Roman"/>
          <w:i/>
          <w:iCs/>
          <w:sz w:val="24"/>
          <w:szCs w:val="24"/>
          <w:lang w:val="en-GB"/>
        </w:rPr>
        <w:t>Materials for comprehensive exams</w:t>
      </w:r>
      <w:r w:rsidRPr="0008296C">
        <w:rPr>
          <w:rFonts w:ascii="Times New Roman" w:hAnsi="Times New Roman" w:cs="Times New Roman"/>
          <w:sz w:val="24"/>
          <w:szCs w:val="24"/>
          <w:lang w:val="en-GB"/>
        </w:rPr>
        <w:t>. Here, beside the topics</w:t>
      </w:r>
      <w:r>
        <w:rPr>
          <w:rFonts w:ascii="Times New Roman" w:hAnsi="Times New Roman" w:cs="Times New Roman"/>
          <w:sz w:val="24"/>
          <w:szCs w:val="24"/>
          <w:lang w:val="en-GB"/>
        </w:rPr>
        <w:t xml:space="preserve"> of the comps,</w:t>
      </w:r>
      <w:r w:rsidRPr="0008296C">
        <w:rPr>
          <w:rFonts w:ascii="Times New Roman" w:hAnsi="Times New Roman" w:cs="Times New Roman"/>
          <w:sz w:val="24"/>
          <w:szCs w:val="24"/>
          <w:lang w:val="en-GB"/>
        </w:rPr>
        <w:t xml:space="preserve"> additional material</w:t>
      </w:r>
      <w:r>
        <w:rPr>
          <w:rFonts w:ascii="Times New Roman" w:hAnsi="Times New Roman" w:cs="Times New Roman"/>
          <w:sz w:val="24"/>
          <w:szCs w:val="24"/>
          <w:lang w:val="en-GB"/>
        </w:rPr>
        <w:t>s</w:t>
      </w:r>
      <w:r w:rsidR="006E37B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(slides) </w:t>
      </w:r>
      <w:r w:rsidRPr="0008296C">
        <w:rPr>
          <w:rFonts w:ascii="Times New Roman" w:hAnsi="Times New Roman" w:cs="Times New Roman"/>
          <w:sz w:val="24"/>
          <w:szCs w:val="24"/>
          <w:lang w:val="en-GB"/>
        </w:rPr>
        <w:t>rel</w:t>
      </w:r>
      <w:r>
        <w:rPr>
          <w:rFonts w:ascii="Times New Roman" w:hAnsi="Times New Roman" w:cs="Times New Roman"/>
          <w:sz w:val="24"/>
          <w:szCs w:val="24"/>
          <w:lang w:val="en-GB"/>
        </w:rPr>
        <w:t>a</w:t>
      </w:r>
      <w:r w:rsidRPr="0008296C">
        <w:rPr>
          <w:rFonts w:ascii="Times New Roman" w:hAnsi="Times New Roman" w:cs="Times New Roman"/>
          <w:sz w:val="24"/>
          <w:szCs w:val="24"/>
          <w:lang w:val="en-GB"/>
        </w:rPr>
        <w:t xml:space="preserve">ted to some </w:t>
      </w:r>
      <w:r>
        <w:rPr>
          <w:rFonts w:ascii="Times New Roman" w:hAnsi="Times New Roman" w:cs="Times New Roman"/>
          <w:sz w:val="24"/>
          <w:szCs w:val="24"/>
          <w:lang w:val="en-GB"/>
        </w:rPr>
        <w:t xml:space="preserve">(but not all) </w:t>
      </w:r>
      <w:r w:rsidRPr="0008296C">
        <w:rPr>
          <w:rFonts w:ascii="Times New Roman" w:hAnsi="Times New Roman" w:cs="Times New Roman"/>
          <w:sz w:val="24"/>
          <w:szCs w:val="24"/>
          <w:lang w:val="en-GB"/>
        </w:rPr>
        <w:t>subjects are also available.</w:t>
      </w:r>
      <w:r>
        <w:rPr>
          <w:rFonts w:ascii="Times New Roman" w:hAnsi="Times New Roman" w:cs="Times New Roman"/>
          <w:sz w:val="24"/>
          <w:szCs w:val="24"/>
          <w:lang w:val="en-GB"/>
        </w:rPr>
        <w:t xml:space="preserve"> </w:t>
      </w:r>
    </w:p>
    <w:p w14:paraId="24A8E561" w14:textId="77777777" w:rsidR="00332270" w:rsidRPr="008169D8" w:rsidRDefault="00332270" w:rsidP="00332270">
      <w:pPr>
        <w:pStyle w:val="Listaszerbekezds"/>
        <w:spacing w:before="120"/>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The </w:t>
      </w:r>
      <w:r w:rsidRPr="008169D8">
        <w:rPr>
          <w:rFonts w:ascii="Times New Roman" w:hAnsi="Times New Roman" w:cs="Times New Roman"/>
          <w:b/>
          <w:bCs/>
          <w:sz w:val="24"/>
          <w:szCs w:val="24"/>
          <w:lang w:val="en-GB"/>
        </w:rPr>
        <w:t xml:space="preserve">subjects </w:t>
      </w:r>
      <w:r>
        <w:rPr>
          <w:rFonts w:ascii="Times New Roman" w:hAnsi="Times New Roman" w:cs="Times New Roman"/>
          <w:b/>
          <w:bCs/>
          <w:sz w:val="24"/>
          <w:szCs w:val="24"/>
          <w:lang w:val="en-GB"/>
        </w:rPr>
        <w:t>comprising the comprehensive exams must be completed before taking the comprehensive exams (they are prerequisite subjects)</w:t>
      </w:r>
      <w:r w:rsidRPr="008169D8">
        <w:rPr>
          <w:rFonts w:ascii="Times New Roman" w:hAnsi="Times New Roman" w:cs="Times New Roman"/>
          <w:b/>
          <w:bCs/>
          <w:sz w:val="24"/>
          <w:szCs w:val="24"/>
          <w:lang w:val="en-GB"/>
        </w:rPr>
        <w:t>.</w:t>
      </w:r>
    </w:p>
    <w:p w14:paraId="7E746E9C" w14:textId="77777777" w:rsidR="00332270" w:rsidRPr="00332270" w:rsidRDefault="00332270" w:rsidP="00332270">
      <w:pPr>
        <w:pStyle w:val="Cmsor2"/>
        <w:spacing w:before="240" w:after="240" w:line="240" w:lineRule="auto"/>
        <w:jc w:val="both"/>
        <w:rPr>
          <w:rFonts w:ascii="Times New Roman" w:hAnsi="Times New Roman" w:cs="Times New Roman"/>
          <w:color w:val="000000" w:themeColor="text1"/>
          <w:sz w:val="24"/>
          <w:szCs w:val="24"/>
          <w:lang w:val="en-GB"/>
        </w:rPr>
      </w:pPr>
      <w:r w:rsidRPr="00332270">
        <w:rPr>
          <w:rFonts w:ascii="Times New Roman" w:hAnsi="Times New Roman" w:cs="Times New Roman"/>
          <w:color w:val="000000" w:themeColor="text1"/>
          <w:sz w:val="24"/>
          <w:szCs w:val="24"/>
          <w:lang w:val="en-GB"/>
        </w:rPr>
        <w:t>As it was mentioned above, comprehensive exams differ from regular exams in many aspects. One major difference is that comprehensive exams can be taken not only</w:t>
      </w:r>
      <w:r w:rsidRPr="00332270">
        <w:rPr>
          <w:rFonts w:ascii="Times New Roman" w:hAnsi="Times New Roman" w:cs="Times New Roman"/>
          <w:b/>
          <w:bCs/>
          <w:color w:val="000000" w:themeColor="text1"/>
          <w:sz w:val="24"/>
          <w:szCs w:val="24"/>
          <w:lang w:val="en-GB"/>
        </w:rPr>
        <w:t xml:space="preserve"> during the examination period </w:t>
      </w:r>
      <w:r w:rsidRPr="00332270">
        <w:rPr>
          <w:rFonts w:ascii="Times New Roman" w:hAnsi="Times New Roman" w:cs="Times New Roman"/>
          <w:color w:val="000000" w:themeColor="text1"/>
          <w:sz w:val="24"/>
          <w:szCs w:val="24"/>
          <w:lang w:val="en-GB"/>
        </w:rPr>
        <w:t>but also</w:t>
      </w:r>
      <w:r w:rsidRPr="00332270">
        <w:rPr>
          <w:rFonts w:ascii="Times New Roman" w:hAnsi="Times New Roman" w:cs="Times New Roman"/>
          <w:b/>
          <w:bCs/>
          <w:color w:val="000000" w:themeColor="text1"/>
          <w:sz w:val="24"/>
          <w:szCs w:val="24"/>
          <w:lang w:val="en-GB"/>
        </w:rPr>
        <w:t xml:space="preserve"> during the teaching period</w:t>
      </w:r>
      <w:r w:rsidRPr="00332270">
        <w:rPr>
          <w:rFonts w:ascii="Times New Roman" w:hAnsi="Times New Roman" w:cs="Times New Roman"/>
          <w:color w:val="000000" w:themeColor="text1"/>
          <w:sz w:val="24"/>
          <w:szCs w:val="24"/>
          <w:lang w:val="en-GB"/>
        </w:rPr>
        <w:t>. Details regarding this are found in Section “</w:t>
      </w:r>
      <w:r w:rsidRPr="00332270">
        <w:rPr>
          <w:rFonts w:ascii="Times New Roman" w:hAnsi="Times New Roman" w:cs="Times New Roman"/>
          <w:i/>
          <w:iCs/>
          <w:color w:val="000000" w:themeColor="text1"/>
          <w:sz w:val="24"/>
          <w:szCs w:val="24"/>
          <w:lang w:val="en-GB"/>
        </w:rPr>
        <w:t>Comprehensive examinations during the teaching period</w:t>
      </w:r>
      <w:r w:rsidRPr="00332270">
        <w:rPr>
          <w:rFonts w:ascii="Times New Roman" w:hAnsi="Times New Roman" w:cs="Times New Roman"/>
          <w:color w:val="000000" w:themeColor="text1"/>
          <w:sz w:val="24"/>
          <w:szCs w:val="24"/>
          <w:lang w:val="en-GB"/>
        </w:rPr>
        <w:t>” below.</w:t>
      </w:r>
      <w:r w:rsidRPr="00332270">
        <w:rPr>
          <w:rFonts w:ascii="Times New Roman" w:hAnsi="Times New Roman" w:cs="Times New Roman"/>
          <w:b/>
          <w:bCs/>
          <w:color w:val="000000" w:themeColor="text1"/>
          <w:sz w:val="24"/>
          <w:szCs w:val="24"/>
          <w:lang w:val="en-GB"/>
        </w:rPr>
        <w:t xml:space="preserve"> </w:t>
      </w:r>
    </w:p>
    <w:p w14:paraId="5897B481" w14:textId="6485C652" w:rsidR="005836F3" w:rsidRDefault="00332270" w:rsidP="00332270">
      <w:pPr>
        <w:jc w:val="both"/>
        <w:rPr>
          <w:rFonts w:ascii="Times New Roman" w:hAnsi="Times New Roman" w:cs="Times New Roman"/>
          <w:sz w:val="24"/>
          <w:szCs w:val="24"/>
          <w:lang w:val="en-GB"/>
        </w:rPr>
      </w:pPr>
      <w:r w:rsidRPr="008F5E16">
        <w:rPr>
          <w:rFonts w:ascii="Times New Roman" w:hAnsi="Times New Roman" w:cs="Times New Roman"/>
          <w:b/>
          <w:bCs/>
          <w:sz w:val="24"/>
          <w:szCs w:val="24"/>
          <w:lang w:val="en-GB"/>
        </w:rPr>
        <w:t>Both comps consist of written and oral parts</w:t>
      </w:r>
      <w:r>
        <w:rPr>
          <w:rFonts w:ascii="Times New Roman" w:hAnsi="Times New Roman" w:cs="Times New Roman"/>
          <w:b/>
          <w:bCs/>
          <w:sz w:val="24"/>
          <w:szCs w:val="24"/>
          <w:lang w:val="en-GB"/>
        </w:rPr>
        <w:t xml:space="preserve">. </w:t>
      </w:r>
      <w:r w:rsidRPr="00152E71">
        <w:rPr>
          <w:rFonts w:ascii="Times New Roman" w:hAnsi="Times New Roman" w:cs="Times New Roman"/>
          <w:sz w:val="24"/>
          <w:szCs w:val="24"/>
          <w:lang w:val="en-GB"/>
        </w:rPr>
        <w:t>H</w:t>
      </w:r>
      <w:r w:rsidRPr="00D9274C">
        <w:rPr>
          <w:rFonts w:ascii="Times New Roman" w:hAnsi="Times New Roman" w:cs="Times New Roman"/>
          <w:sz w:val="24"/>
          <w:szCs w:val="24"/>
          <w:lang w:val="en-GB"/>
        </w:rPr>
        <w:t>owever, student</w:t>
      </w:r>
      <w:r>
        <w:rPr>
          <w:rFonts w:ascii="Times New Roman" w:hAnsi="Times New Roman" w:cs="Times New Roman"/>
          <w:sz w:val="24"/>
          <w:szCs w:val="24"/>
          <w:lang w:val="en-GB"/>
        </w:rPr>
        <w:t>s</w:t>
      </w:r>
      <w:r w:rsidRPr="00D9274C">
        <w:rPr>
          <w:rFonts w:ascii="Times New Roman" w:hAnsi="Times New Roman" w:cs="Times New Roman"/>
          <w:sz w:val="24"/>
          <w:szCs w:val="24"/>
          <w:lang w:val="en-GB"/>
        </w:rPr>
        <w:t xml:space="preserve"> can</w:t>
      </w:r>
      <w:r>
        <w:rPr>
          <w:rFonts w:ascii="Times New Roman" w:hAnsi="Times New Roman" w:cs="Times New Roman"/>
          <w:sz w:val="24"/>
          <w:szCs w:val="24"/>
          <w:lang w:val="en-GB"/>
        </w:rPr>
        <w:t xml:space="preserve"> earn </w:t>
      </w:r>
      <w:r w:rsidRPr="00D9274C">
        <w:rPr>
          <w:rFonts w:ascii="Times New Roman" w:hAnsi="Times New Roman" w:cs="Times New Roman"/>
          <w:sz w:val="24"/>
          <w:szCs w:val="24"/>
          <w:lang w:val="en-GB"/>
        </w:rPr>
        <w:t>an offered grade</w:t>
      </w:r>
      <w:r>
        <w:rPr>
          <w:rFonts w:ascii="Times New Roman" w:hAnsi="Times New Roman" w:cs="Times New Roman"/>
          <w:sz w:val="24"/>
          <w:szCs w:val="24"/>
          <w:lang w:val="en-GB"/>
        </w:rPr>
        <w:t xml:space="preserve"> for the whole comprehensive exam</w:t>
      </w:r>
      <w:r w:rsidRPr="00D9274C">
        <w:rPr>
          <w:rFonts w:ascii="Times New Roman" w:hAnsi="Times New Roman" w:cs="Times New Roman"/>
          <w:sz w:val="24"/>
          <w:szCs w:val="24"/>
          <w:lang w:val="en-GB"/>
        </w:rPr>
        <w:t xml:space="preserve"> based </w:t>
      </w:r>
      <w:r>
        <w:rPr>
          <w:rFonts w:ascii="Times New Roman" w:hAnsi="Times New Roman" w:cs="Times New Roman"/>
          <w:sz w:val="24"/>
          <w:szCs w:val="24"/>
          <w:lang w:val="en-GB"/>
        </w:rPr>
        <w:t>already</w:t>
      </w:r>
      <w:r w:rsidRPr="00D9274C">
        <w:rPr>
          <w:rFonts w:ascii="Times New Roman" w:hAnsi="Times New Roman" w:cs="Times New Roman"/>
          <w:sz w:val="24"/>
          <w:szCs w:val="24"/>
          <w:lang w:val="en-GB"/>
        </w:rPr>
        <w:t xml:space="preserve"> on the</w:t>
      </w:r>
      <w:r>
        <w:rPr>
          <w:rFonts w:ascii="Times New Roman" w:hAnsi="Times New Roman" w:cs="Times New Roman"/>
          <w:sz w:val="24"/>
          <w:szCs w:val="24"/>
          <w:lang w:val="en-GB"/>
        </w:rPr>
        <w:t>ir</w:t>
      </w:r>
      <w:r w:rsidRPr="00D9274C">
        <w:rPr>
          <w:rFonts w:ascii="Times New Roman" w:hAnsi="Times New Roman" w:cs="Times New Roman"/>
          <w:sz w:val="24"/>
          <w:szCs w:val="24"/>
          <w:lang w:val="en-GB"/>
        </w:rPr>
        <w:t xml:space="preserve"> results </w:t>
      </w:r>
      <w:r>
        <w:rPr>
          <w:rFonts w:ascii="Times New Roman" w:hAnsi="Times New Roman" w:cs="Times New Roman"/>
          <w:sz w:val="24"/>
          <w:szCs w:val="24"/>
          <w:lang w:val="en-GB"/>
        </w:rPr>
        <w:t xml:space="preserve">in </w:t>
      </w:r>
      <w:r w:rsidRPr="00D9274C">
        <w:rPr>
          <w:rFonts w:ascii="Times New Roman" w:hAnsi="Times New Roman" w:cs="Times New Roman"/>
          <w:sz w:val="24"/>
          <w:szCs w:val="24"/>
          <w:lang w:val="en-GB"/>
        </w:rPr>
        <w:t>the written part</w:t>
      </w:r>
      <w:r>
        <w:rPr>
          <w:rFonts w:ascii="Times New Roman" w:hAnsi="Times New Roman" w:cs="Times New Roman"/>
          <w:sz w:val="24"/>
          <w:szCs w:val="24"/>
          <w:lang w:val="en-GB"/>
        </w:rPr>
        <w:t>s alone. If they accept the offered grade</w:t>
      </w:r>
      <w:r w:rsidR="000E4E15">
        <w:rPr>
          <w:rFonts w:ascii="Times New Roman" w:hAnsi="Times New Roman" w:cs="Times New Roman"/>
          <w:sz w:val="24"/>
          <w:szCs w:val="24"/>
          <w:lang w:val="en-GB"/>
        </w:rPr>
        <w:t xml:space="preserve"> based on the written parts</w:t>
      </w:r>
      <w:r>
        <w:rPr>
          <w:rFonts w:ascii="Times New Roman" w:hAnsi="Times New Roman" w:cs="Times New Roman"/>
          <w:sz w:val="24"/>
          <w:szCs w:val="24"/>
          <w:lang w:val="en-GB"/>
        </w:rPr>
        <w:t>, they need not take the oral exam.</w:t>
      </w:r>
      <w:r w:rsidRPr="00D9274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total, </w:t>
      </w:r>
      <w:r w:rsidRPr="00D9274C">
        <w:rPr>
          <w:rFonts w:ascii="Times New Roman" w:hAnsi="Times New Roman" w:cs="Times New Roman"/>
          <w:sz w:val="24"/>
          <w:szCs w:val="24"/>
          <w:lang w:val="en-GB"/>
        </w:rPr>
        <w:t>1</w:t>
      </w:r>
      <w:r>
        <w:rPr>
          <w:rFonts w:ascii="Times New Roman" w:hAnsi="Times New Roman" w:cs="Times New Roman"/>
          <w:sz w:val="24"/>
          <w:szCs w:val="24"/>
          <w:lang w:val="en-GB"/>
        </w:rPr>
        <w:t>2</w:t>
      </w:r>
      <w:r w:rsidRPr="00D9274C">
        <w:rPr>
          <w:rFonts w:ascii="Times New Roman" w:hAnsi="Times New Roman" w:cs="Times New Roman"/>
          <w:sz w:val="24"/>
          <w:szCs w:val="24"/>
          <w:lang w:val="en-GB"/>
        </w:rPr>
        <w:t>0 points can be obtained in the written part</w:t>
      </w:r>
      <w:r w:rsidR="00024126">
        <w:rPr>
          <w:rFonts w:ascii="Times New Roman" w:hAnsi="Times New Roman" w:cs="Times New Roman"/>
          <w:sz w:val="24"/>
          <w:szCs w:val="24"/>
          <w:lang w:val="en-GB"/>
        </w:rPr>
        <w:t>s of the exams</w:t>
      </w:r>
      <w:r>
        <w:rPr>
          <w:rFonts w:ascii="Times New Roman" w:hAnsi="Times New Roman" w:cs="Times New Roman"/>
          <w:sz w:val="24"/>
          <w:szCs w:val="24"/>
          <w:lang w:val="en-GB"/>
        </w:rPr>
        <w:t>. In the assessment, the standard 100-point system is used, which means that an extra 20 points have been built into the assessment system.</w:t>
      </w:r>
      <w:r w:rsidRPr="00D9274C">
        <w:rPr>
          <w:rFonts w:ascii="Times New Roman" w:hAnsi="Times New Roman" w:cs="Times New Roman"/>
          <w:sz w:val="24"/>
          <w:szCs w:val="24"/>
          <w:lang w:val="en-GB"/>
        </w:rPr>
        <w:t xml:space="preserve"> </w:t>
      </w:r>
      <w:r>
        <w:rPr>
          <w:rFonts w:ascii="Times New Roman" w:hAnsi="Times New Roman" w:cs="Times New Roman"/>
          <w:sz w:val="24"/>
          <w:szCs w:val="24"/>
          <w:lang w:val="en-GB"/>
        </w:rPr>
        <w:t>It is important that</w:t>
      </w:r>
      <w:r w:rsidRPr="00D9274C">
        <w:rPr>
          <w:rFonts w:ascii="Times New Roman" w:hAnsi="Times New Roman" w:cs="Times New Roman"/>
          <w:sz w:val="24"/>
          <w:szCs w:val="24"/>
          <w:lang w:val="en-GB"/>
        </w:rPr>
        <w:t xml:space="preserve"> </w:t>
      </w:r>
      <w:r w:rsidRPr="008F5E16">
        <w:rPr>
          <w:rFonts w:ascii="Times New Roman" w:hAnsi="Times New Roman" w:cs="Times New Roman"/>
          <w:b/>
          <w:bCs/>
          <w:sz w:val="24"/>
          <w:szCs w:val="24"/>
          <w:lang w:val="en-GB"/>
        </w:rPr>
        <w:t>minimum requirements for each subject</w:t>
      </w:r>
      <w:r w:rsidRPr="00D9274C">
        <w:rPr>
          <w:rFonts w:ascii="Times New Roman" w:hAnsi="Times New Roman" w:cs="Times New Roman"/>
          <w:sz w:val="24"/>
          <w:szCs w:val="24"/>
          <w:lang w:val="en-GB"/>
        </w:rPr>
        <w:t xml:space="preserve"> </w:t>
      </w:r>
      <w:r>
        <w:rPr>
          <w:rFonts w:ascii="Times New Roman" w:hAnsi="Times New Roman" w:cs="Times New Roman"/>
          <w:sz w:val="24"/>
          <w:szCs w:val="24"/>
          <w:lang w:val="en-GB"/>
        </w:rPr>
        <w:t>have also been set</w:t>
      </w:r>
      <w:r w:rsidRPr="00D9274C">
        <w:rPr>
          <w:rFonts w:ascii="Times New Roman" w:hAnsi="Times New Roman" w:cs="Times New Roman"/>
          <w:sz w:val="24"/>
          <w:szCs w:val="24"/>
          <w:lang w:val="en-GB"/>
        </w:rPr>
        <w:t>, all of which must be met</w:t>
      </w:r>
      <w:r>
        <w:rPr>
          <w:rFonts w:ascii="Times New Roman" w:hAnsi="Times New Roman" w:cs="Times New Roman"/>
          <w:sz w:val="24"/>
          <w:szCs w:val="24"/>
          <w:lang w:val="en-GB"/>
        </w:rPr>
        <w:t xml:space="preserve"> individually</w:t>
      </w:r>
      <w:r w:rsidRPr="00D9274C">
        <w:rPr>
          <w:rFonts w:ascii="Times New Roman" w:hAnsi="Times New Roman" w:cs="Times New Roman"/>
          <w:sz w:val="24"/>
          <w:szCs w:val="24"/>
          <w:lang w:val="en-GB"/>
        </w:rPr>
        <w:t xml:space="preserve"> to </w:t>
      </w:r>
      <w:r>
        <w:rPr>
          <w:rFonts w:ascii="Times New Roman" w:hAnsi="Times New Roman" w:cs="Times New Roman"/>
          <w:sz w:val="24"/>
          <w:szCs w:val="24"/>
          <w:lang w:val="en-GB"/>
        </w:rPr>
        <w:t xml:space="preserve">earn a </w:t>
      </w:r>
      <w:r w:rsidRPr="00D9274C">
        <w:rPr>
          <w:rFonts w:ascii="Times New Roman" w:hAnsi="Times New Roman" w:cs="Times New Roman"/>
          <w:sz w:val="24"/>
          <w:szCs w:val="24"/>
          <w:lang w:val="en-GB"/>
        </w:rPr>
        <w:t>pass</w:t>
      </w:r>
      <w:r>
        <w:rPr>
          <w:rFonts w:ascii="Times New Roman" w:hAnsi="Times New Roman" w:cs="Times New Roman"/>
          <w:sz w:val="24"/>
          <w:szCs w:val="24"/>
          <w:lang w:val="en-GB"/>
        </w:rPr>
        <w:t xml:space="preserve"> grade</w:t>
      </w:r>
      <w:r w:rsidRPr="00D9274C">
        <w:rPr>
          <w:rFonts w:ascii="Times New Roman" w:hAnsi="Times New Roman" w:cs="Times New Roman"/>
          <w:sz w:val="24"/>
          <w:szCs w:val="24"/>
          <w:lang w:val="en-GB"/>
        </w:rPr>
        <w:t>.</w:t>
      </w:r>
      <w:r>
        <w:rPr>
          <w:rFonts w:ascii="Times New Roman" w:hAnsi="Times New Roman" w:cs="Times New Roman"/>
          <w:sz w:val="24"/>
          <w:szCs w:val="24"/>
          <w:lang w:val="en-GB"/>
        </w:rPr>
        <w:t xml:space="preserve"> If a student fails to meet the minimum requirement in even one </w:t>
      </w:r>
      <w:r w:rsidRPr="0017789F">
        <w:rPr>
          <w:rFonts w:ascii="Times New Roman" w:hAnsi="Times New Roman" w:cs="Times New Roman"/>
          <w:sz w:val="24"/>
          <w:szCs w:val="24"/>
          <w:lang w:val="en-GB"/>
        </w:rPr>
        <w:t xml:space="preserve">subject, then his/her total grade is a </w:t>
      </w:r>
      <w:proofErr w:type="gramStart"/>
      <w:r w:rsidRPr="0017789F">
        <w:rPr>
          <w:rFonts w:ascii="Times New Roman" w:hAnsi="Times New Roman" w:cs="Times New Roman"/>
          <w:sz w:val="24"/>
          <w:szCs w:val="24"/>
          <w:lang w:val="en-GB"/>
        </w:rPr>
        <w:t>fail</w:t>
      </w:r>
      <w:proofErr w:type="gramEnd"/>
      <w:r w:rsidRPr="0017789F">
        <w:rPr>
          <w:rFonts w:ascii="Times New Roman" w:hAnsi="Times New Roman" w:cs="Times New Roman"/>
          <w:sz w:val="24"/>
          <w:szCs w:val="24"/>
          <w:lang w:val="en-GB"/>
        </w:rPr>
        <w:t xml:space="preserve">, and he/she must retake the entire comprehensive exam. </w:t>
      </w:r>
      <w:r w:rsidR="00432E1C" w:rsidRPr="0017789F">
        <w:rPr>
          <w:rFonts w:ascii="Times New Roman" w:hAnsi="Times New Roman" w:cs="Times New Roman"/>
          <w:sz w:val="24"/>
          <w:szCs w:val="24"/>
          <w:lang w:val="en-GB"/>
        </w:rPr>
        <w:t xml:space="preserve">The written exam is </w:t>
      </w:r>
      <w:r w:rsidR="00A755C9" w:rsidRPr="0017789F">
        <w:rPr>
          <w:rFonts w:ascii="Times New Roman" w:hAnsi="Times New Roman" w:cs="Times New Roman"/>
          <w:sz w:val="24"/>
          <w:szCs w:val="24"/>
          <w:lang w:val="en-GB"/>
        </w:rPr>
        <w:t xml:space="preserve">only </w:t>
      </w:r>
      <w:r w:rsidR="00432E1C" w:rsidRPr="0017789F">
        <w:rPr>
          <w:rFonts w:ascii="Times New Roman" w:hAnsi="Times New Roman" w:cs="Times New Roman"/>
          <w:sz w:val="24"/>
          <w:szCs w:val="24"/>
          <w:lang w:val="en-GB"/>
        </w:rPr>
        <w:t xml:space="preserve">valid if the student completes </w:t>
      </w:r>
      <w:proofErr w:type="gramStart"/>
      <w:r w:rsidR="00432E1C" w:rsidRPr="0017789F">
        <w:rPr>
          <w:rFonts w:ascii="Times New Roman" w:hAnsi="Times New Roman" w:cs="Times New Roman"/>
          <w:sz w:val="24"/>
          <w:szCs w:val="24"/>
          <w:lang w:val="en-GB"/>
        </w:rPr>
        <w:t>all of</w:t>
      </w:r>
      <w:proofErr w:type="gramEnd"/>
      <w:r w:rsidR="00432E1C" w:rsidRPr="0017789F">
        <w:rPr>
          <w:rFonts w:ascii="Times New Roman" w:hAnsi="Times New Roman" w:cs="Times New Roman"/>
          <w:sz w:val="24"/>
          <w:szCs w:val="24"/>
          <w:lang w:val="en-GB"/>
        </w:rPr>
        <w:t xml:space="preserve"> its sections/subjects. </w:t>
      </w:r>
      <w:r w:rsidR="00CD79C4" w:rsidRPr="0017789F">
        <w:rPr>
          <w:rFonts w:ascii="Times New Roman" w:hAnsi="Times New Roman" w:cs="Times New Roman"/>
          <w:sz w:val="24"/>
          <w:szCs w:val="24"/>
          <w:lang w:val="en-GB"/>
        </w:rPr>
        <w:t>Even i</w:t>
      </w:r>
      <w:r w:rsidR="00643175" w:rsidRPr="0017789F">
        <w:rPr>
          <w:rFonts w:ascii="Times New Roman" w:hAnsi="Times New Roman" w:cs="Times New Roman"/>
          <w:sz w:val="24"/>
          <w:szCs w:val="24"/>
          <w:lang w:val="en-GB"/>
        </w:rPr>
        <w:t xml:space="preserve">f </w:t>
      </w:r>
      <w:r w:rsidR="00432E1C" w:rsidRPr="0017789F">
        <w:rPr>
          <w:rFonts w:ascii="Times New Roman" w:hAnsi="Times New Roman" w:cs="Times New Roman"/>
          <w:sz w:val="24"/>
          <w:szCs w:val="24"/>
          <w:lang w:val="en-GB"/>
        </w:rPr>
        <w:t xml:space="preserve">one </w:t>
      </w:r>
      <w:r w:rsidR="00CD79C4" w:rsidRPr="0017789F">
        <w:rPr>
          <w:rFonts w:ascii="Times New Roman" w:hAnsi="Times New Roman" w:cs="Times New Roman"/>
          <w:sz w:val="24"/>
          <w:szCs w:val="24"/>
          <w:lang w:val="en-GB"/>
        </w:rPr>
        <w:t xml:space="preserve">single </w:t>
      </w:r>
      <w:r w:rsidR="00432E1C" w:rsidRPr="0017789F">
        <w:rPr>
          <w:rFonts w:ascii="Times New Roman" w:hAnsi="Times New Roman" w:cs="Times New Roman"/>
          <w:sz w:val="24"/>
          <w:szCs w:val="24"/>
          <w:lang w:val="en-GB"/>
        </w:rPr>
        <w:t>section is missed, a "</w:t>
      </w:r>
      <w:r w:rsidR="00432E1C" w:rsidRPr="0017789F">
        <w:rPr>
          <w:rFonts w:ascii="Times New Roman" w:hAnsi="Times New Roman" w:cs="Times New Roman"/>
          <w:i/>
          <w:iCs/>
          <w:sz w:val="24"/>
          <w:szCs w:val="24"/>
          <w:lang w:val="en-GB"/>
        </w:rPr>
        <w:t>Did not attend</w:t>
      </w:r>
      <w:r w:rsidR="00432E1C" w:rsidRPr="0017789F">
        <w:rPr>
          <w:rFonts w:ascii="Times New Roman" w:hAnsi="Times New Roman" w:cs="Times New Roman"/>
          <w:sz w:val="24"/>
          <w:szCs w:val="24"/>
          <w:lang w:val="en-GB"/>
        </w:rPr>
        <w:t>" entry will be recorded in Neptun.</w:t>
      </w:r>
    </w:p>
    <w:p w14:paraId="53C45599" w14:textId="28657DCC" w:rsidR="00332270" w:rsidRPr="00B06CDE" w:rsidRDefault="00332270" w:rsidP="00332270">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If students pass the written part</w:t>
      </w:r>
      <w:r w:rsidR="007C61C5">
        <w:rPr>
          <w:rFonts w:ascii="Times New Roman" w:hAnsi="Times New Roman" w:cs="Times New Roman"/>
          <w:sz w:val="24"/>
          <w:szCs w:val="24"/>
          <w:lang w:val="en-GB"/>
        </w:rPr>
        <w:t>s</w:t>
      </w:r>
      <w:r>
        <w:rPr>
          <w:rFonts w:ascii="Times New Roman" w:hAnsi="Times New Roman" w:cs="Times New Roman"/>
          <w:sz w:val="24"/>
          <w:szCs w:val="24"/>
          <w:lang w:val="en-GB"/>
        </w:rPr>
        <w:t xml:space="preserve"> and yet do not accept the offered grade, they must register for the oral exam. Oral exams are only held in the exam period. In the oral part, an additional 60 points can be obtained, out of which at least 31 points are required to pass the oral exam. The grade limits, if both the written and the oral parts </w:t>
      </w:r>
      <w:r w:rsidR="009424C1">
        <w:rPr>
          <w:rFonts w:ascii="Times New Roman" w:hAnsi="Times New Roman" w:cs="Times New Roman"/>
          <w:sz w:val="24"/>
          <w:szCs w:val="24"/>
          <w:lang w:val="en-GB"/>
        </w:rPr>
        <w:t xml:space="preserve">are taken, </w:t>
      </w:r>
      <w:r>
        <w:rPr>
          <w:rFonts w:ascii="Times New Roman" w:hAnsi="Times New Roman" w:cs="Times New Roman"/>
          <w:sz w:val="24"/>
          <w:szCs w:val="24"/>
          <w:lang w:val="en-GB"/>
        </w:rPr>
        <w:t>can be found in the “</w:t>
      </w:r>
      <w:r w:rsidRPr="005349BC">
        <w:rPr>
          <w:rFonts w:ascii="Times New Roman" w:hAnsi="Times New Roman" w:cs="Times New Roman"/>
          <w:i/>
          <w:iCs/>
          <w:sz w:val="24"/>
          <w:szCs w:val="24"/>
          <w:lang w:val="en-GB"/>
        </w:rPr>
        <w:t>Comprehensive exams during the exam period</w:t>
      </w:r>
      <w:r>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section below. If students fail the oral part, the written part</w:t>
      </w:r>
      <w:r w:rsidR="00F7192E">
        <w:rPr>
          <w:rFonts w:ascii="Times New Roman" w:hAnsi="Times New Roman" w:cs="Times New Roman"/>
          <w:sz w:val="24"/>
          <w:szCs w:val="24"/>
          <w:lang w:val="en-GB"/>
        </w:rPr>
        <w:t>s</w:t>
      </w:r>
      <w:r>
        <w:rPr>
          <w:rFonts w:ascii="Times New Roman" w:hAnsi="Times New Roman" w:cs="Times New Roman"/>
          <w:sz w:val="24"/>
          <w:szCs w:val="24"/>
          <w:lang w:val="en-GB"/>
        </w:rPr>
        <w:t xml:space="preserve"> must also be retaken.</w:t>
      </w:r>
    </w:p>
    <w:p w14:paraId="2E14C366" w14:textId="77777777" w:rsidR="00332270" w:rsidRDefault="00332270" w:rsidP="00332270">
      <w:pPr>
        <w:pStyle w:val="Listaszerbekezds"/>
        <w:spacing w:before="120"/>
        <w:ind w:left="0"/>
        <w:jc w:val="both"/>
        <w:rPr>
          <w:rFonts w:ascii="Times New Roman" w:hAnsi="Times New Roman" w:cs="Times New Roman"/>
          <w:sz w:val="24"/>
          <w:szCs w:val="24"/>
          <w:lang w:val="en-GB"/>
        </w:rPr>
      </w:pPr>
      <w:r w:rsidRPr="008F5E16">
        <w:rPr>
          <w:rFonts w:ascii="Times New Roman" w:hAnsi="Times New Roman" w:cs="Times New Roman"/>
          <w:b/>
          <w:bCs/>
          <w:sz w:val="24"/>
          <w:szCs w:val="24"/>
          <w:lang w:val="en-GB"/>
        </w:rPr>
        <w:t xml:space="preserve">The written part of </w:t>
      </w:r>
      <w:r>
        <w:rPr>
          <w:rFonts w:ascii="Times New Roman" w:hAnsi="Times New Roman" w:cs="Times New Roman"/>
          <w:b/>
          <w:bCs/>
          <w:sz w:val="24"/>
          <w:szCs w:val="24"/>
          <w:lang w:val="en-GB"/>
        </w:rPr>
        <w:t xml:space="preserve">both </w:t>
      </w:r>
      <w:r w:rsidRPr="008F5E16">
        <w:rPr>
          <w:rFonts w:ascii="Times New Roman" w:hAnsi="Times New Roman" w:cs="Times New Roman"/>
          <w:b/>
          <w:bCs/>
          <w:sz w:val="24"/>
          <w:szCs w:val="24"/>
          <w:lang w:val="en-GB"/>
        </w:rPr>
        <w:t>comps last</w:t>
      </w:r>
      <w:r>
        <w:rPr>
          <w:rFonts w:ascii="Times New Roman" w:hAnsi="Times New Roman" w:cs="Times New Roman"/>
          <w:b/>
          <w:bCs/>
          <w:sz w:val="24"/>
          <w:szCs w:val="24"/>
          <w:lang w:val="en-GB"/>
        </w:rPr>
        <w:t>s</w:t>
      </w:r>
      <w:r w:rsidRPr="008F5E16">
        <w:rPr>
          <w:rFonts w:ascii="Times New Roman" w:hAnsi="Times New Roman" w:cs="Times New Roman"/>
          <w:b/>
          <w:bCs/>
          <w:sz w:val="24"/>
          <w:szCs w:val="24"/>
          <w:lang w:val="en-GB"/>
        </w:rPr>
        <w:t xml:space="preserve"> 90 minutes</w:t>
      </w:r>
      <w:r w:rsidRPr="002F2A7C">
        <w:rPr>
          <w:rFonts w:ascii="Times New Roman" w:hAnsi="Times New Roman" w:cs="Times New Roman"/>
          <w:sz w:val="24"/>
          <w:szCs w:val="24"/>
          <w:lang w:val="en-GB"/>
        </w:rPr>
        <w:t xml:space="preserve">. </w:t>
      </w:r>
      <w:r>
        <w:rPr>
          <w:rFonts w:ascii="Times New Roman" w:hAnsi="Times New Roman" w:cs="Times New Roman"/>
          <w:sz w:val="24"/>
          <w:szCs w:val="24"/>
          <w:lang w:val="en-GB"/>
        </w:rPr>
        <w:t>It</w:t>
      </w:r>
      <w:r w:rsidRPr="002F2A7C">
        <w:rPr>
          <w:rFonts w:ascii="Times New Roman" w:hAnsi="Times New Roman" w:cs="Times New Roman"/>
          <w:sz w:val="24"/>
          <w:szCs w:val="24"/>
          <w:lang w:val="en-GB"/>
        </w:rPr>
        <w:t xml:space="preserve"> contain</w:t>
      </w:r>
      <w:r>
        <w:rPr>
          <w:rFonts w:ascii="Times New Roman" w:hAnsi="Times New Roman" w:cs="Times New Roman"/>
          <w:sz w:val="24"/>
          <w:szCs w:val="24"/>
          <w:lang w:val="en-GB"/>
        </w:rPr>
        <w:t>s</w:t>
      </w:r>
      <w:r w:rsidRPr="002F2A7C">
        <w:rPr>
          <w:rFonts w:ascii="Times New Roman" w:hAnsi="Times New Roman" w:cs="Times New Roman"/>
          <w:sz w:val="24"/>
          <w:szCs w:val="24"/>
          <w:lang w:val="en-GB"/>
        </w:rPr>
        <w:t xml:space="preserve"> multiple choice questions</w:t>
      </w:r>
      <w:r>
        <w:rPr>
          <w:rFonts w:ascii="Times New Roman" w:hAnsi="Times New Roman" w:cs="Times New Roman"/>
          <w:sz w:val="24"/>
          <w:szCs w:val="24"/>
          <w:lang w:val="en-GB"/>
        </w:rPr>
        <w:t xml:space="preserve"> (1-2 points/question)</w:t>
      </w:r>
      <w:r w:rsidRPr="002F2A7C">
        <w:rPr>
          <w:rFonts w:ascii="Times New Roman" w:hAnsi="Times New Roman" w:cs="Times New Roman"/>
          <w:sz w:val="24"/>
          <w:szCs w:val="24"/>
          <w:lang w:val="en-GB"/>
        </w:rPr>
        <w:t>, true-or-false questions</w:t>
      </w:r>
      <w:r>
        <w:rPr>
          <w:rFonts w:ascii="Times New Roman" w:hAnsi="Times New Roman" w:cs="Times New Roman"/>
          <w:sz w:val="24"/>
          <w:szCs w:val="24"/>
          <w:lang w:val="en-GB"/>
        </w:rPr>
        <w:t xml:space="preserve"> (8 correct answers for 5 points),</w:t>
      </w:r>
      <w:r w:rsidRPr="002F2A7C">
        <w:rPr>
          <w:rFonts w:ascii="Times New Roman" w:hAnsi="Times New Roman" w:cs="Times New Roman"/>
          <w:sz w:val="24"/>
          <w:szCs w:val="24"/>
          <w:lang w:val="en-GB"/>
        </w:rPr>
        <w:t xml:space="preserve"> shorter </w:t>
      </w:r>
      <w:r>
        <w:rPr>
          <w:rFonts w:ascii="Times New Roman" w:hAnsi="Times New Roman" w:cs="Times New Roman"/>
          <w:sz w:val="24"/>
          <w:szCs w:val="24"/>
          <w:lang w:val="en-GB"/>
        </w:rPr>
        <w:t>(1-2 points/question) and</w:t>
      </w:r>
      <w:r w:rsidRPr="002F2A7C">
        <w:rPr>
          <w:rFonts w:ascii="Times New Roman" w:hAnsi="Times New Roman" w:cs="Times New Roman"/>
          <w:sz w:val="24"/>
          <w:szCs w:val="24"/>
          <w:lang w:val="en-GB"/>
        </w:rPr>
        <w:t xml:space="preserve"> longer essay questions</w:t>
      </w:r>
      <w:r>
        <w:rPr>
          <w:rFonts w:ascii="Times New Roman" w:hAnsi="Times New Roman" w:cs="Times New Roman"/>
          <w:sz w:val="24"/>
          <w:szCs w:val="24"/>
          <w:lang w:val="en-GB"/>
        </w:rPr>
        <w:t xml:space="preserve"> or</w:t>
      </w:r>
      <w:r w:rsidRPr="002F2A7C">
        <w:rPr>
          <w:rFonts w:ascii="Times New Roman" w:hAnsi="Times New Roman" w:cs="Times New Roman"/>
          <w:sz w:val="24"/>
          <w:szCs w:val="24"/>
          <w:lang w:val="en-GB"/>
        </w:rPr>
        <w:t xml:space="preserve"> </w:t>
      </w:r>
      <w:r>
        <w:rPr>
          <w:rFonts w:ascii="Times New Roman" w:hAnsi="Times New Roman" w:cs="Times New Roman"/>
          <w:sz w:val="24"/>
          <w:szCs w:val="24"/>
          <w:lang w:val="en-GB"/>
        </w:rPr>
        <w:t>calculations, and figure preparations/drawing tasks (3-6 points/question).</w:t>
      </w:r>
    </w:p>
    <w:p w14:paraId="6D98DA59" w14:textId="77777777" w:rsidR="00332270" w:rsidRPr="002F2A7C" w:rsidRDefault="00332270" w:rsidP="00332270">
      <w:pPr>
        <w:pStyle w:val="Listaszerbekezds"/>
        <w:spacing w:before="120"/>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oral part lasts 15-30 minutes, and students are asked questions in every subject.</w:t>
      </w:r>
    </w:p>
    <w:p w14:paraId="76EC14D0" w14:textId="77777777" w:rsidR="00407857" w:rsidRDefault="00407857" w:rsidP="00332270">
      <w:pPr>
        <w:pStyle w:val="Listaszerbekezds"/>
        <w:spacing w:before="120"/>
        <w:ind w:left="0"/>
        <w:jc w:val="both"/>
        <w:rPr>
          <w:rFonts w:ascii="Times New Roman" w:hAnsi="Times New Roman" w:cs="Times New Roman"/>
          <w:b/>
          <w:bCs/>
          <w:sz w:val="24"/>
          <w:szCs w:val="24"/>
          <w:lang w:val="en-GB"/>
        </w:rPr>
      </w:pPr>
    </w:p>
    <w:p w14:paraId="1BFD6E50" w14:textId="604FF80E" w:rsidR="00332270" w:rsidRDefault="00332270" w:rsidP="00332270">
      <w:pPr>
        <w:pStyle w:val="Listaszerbekezds"/>
        <w:spacing w:before="120"/>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content of the Comps – written part</w:t>
      </w:r>
    </w:p>
    <w:p w14:paraId="647DAEC7" w14:textId="77777777" w:rsidR="00332270" w:rsidRPr="00C74333" w:rsidRDefault="00332270" w:rsidP="00332270">
      <w:pPr>
        <w:spacing w:before="120"/>
        <w:jc w:val="both"/>
        <w:rPr>
          <w:rFonts w:ascii="Times New Roman" w:hAnsi="Times New Roman" w:cs="Times New Roman"/>
          <w:b/>
          <w:bCs/>
          <w:sz w:val="24"/>
          <w:szCs w:val="24"/>
          <w:lang w:val="en-GB"/>
        </w:rPr>
      </w:pPr>
      <w:r w:rsidRPr="00C74333">
        <w:rPr>
          <w:rFonts w:ascii="Times New Roman" w:hAnsi="Times New Roman" w:cs="Times New Roman"/>
          <w:b/>
          <w:bCs/>
          <w:sz w:val="24"/>
          <w:szCs w:val="24"/>
          <w:lang w:val="en-GB"/>
        </w:rPr>
        <w:t>Comprehensive exam A („Management”)</w:t>
      </w:r>
    </w:p>
    <w:p w14:paraId="44A6FF94" w14:textId="77777777" w:rsidR="00332270" w:rsidRPr="00C74333"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C74333">
        <w:rPr>
          <w:rFonts w:ascii="Times New Roman" w:hAnsi="Times New Roman" w:cs="Times New Roman"/>
          <w:sz w:val="24"/>
          <w:szCs w:val="24"/>
          <w:lang w:val="en-GB"/>
        </w:rPr>
        <w:t>Human Resource Management</w:t>
      </w:r>
      <w:r>
        <w:rPr>
          <w:rFonts w:ascii="Times New Roman" w:hAnsi="Times New Roman" w:cs="Times New Roman"/>
          <w:sz w:val="24"/>
          <w:szCs w:val="24"/>
          <w:lang w:val="en-GB"/>
        </w:rPr>
        <w:t>: 14 points, minimum requirement: 4 points (recommended time: 10 minutes)</w:t>
      </w:r>
    </w:p>
    <w:p w14:paraId="55A7B133" w14:textId="77777777" w:rsidR="00332270" w:rsidRPr="00C74333"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C74333">
        <w:rPr>
          <w:rFonts w:ascii="Times New Roman" w:hAnsi="Times New Roman" w:cs="Times New Roman"/>
          <w:sz w:val="24"/>
          <w:szCs w:val="24"/>
          <w:lang w:val="en-GB"/>
        </w:rPr>
        <w:t>Argumentation</w:t>
      </w:r>
      <w:r>
        <w:rPr>
          <w:rFonts w:ascii="Times New Roman" w:hAnsi="Times New Roman" w:cs="Times New Roman"/>
          <w:sz w:val="24"/>
          <w:szCs w:val="24"/>
          <w:lang w:val="en-GB"/>
        </w:rPr>
        <w:t>: 14 points, minimum requirement: 4 points (recommended time: 10 minutes)</w:t>
      </w:r>
    </w:p>
    <w:p w14:paraId="1D45C29A" w14:textId="77777777" w:rsidR="00332270" w:rsidRPr="00C74333"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C74333">
        <w:rPr>
          <w:rFonts w:ascii="Times New Roman" w:hAnsi="Times New Roman" w:cs="Times New Roman"/>
          <w:sz w:val="24"/>
          <w:szCs w:val="24"/>
          <w:lang w:val="en-GB"/>
        </w:rPr>
        <w:t>Marketing</w:t>
      </w:r>
      <w:r>
        <w:rPr>
          <w:rFonts w:ascii="Times New Roman" w:hAnsi="Times New Roman" w:cs="Times New Roman"/>
          <w:sz w:val="24"/>
          <w:szCs w:val="24"/>
          <w:lang w:val="en-GB"/>
        </w:rPr>
        <w:t xml:space="preserve"> I: 30 points, minimum requirement: 8 points (recommended time: 23 minutes)</w:t>
      </w:r>
    </w:p>
    <w:p w14:paraId="184755F4" w14:textId="77777777" w:rsidR="00332270" w:rsidRPr="00C74333"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C74333">
        <w:rPr>
          <w:rFonts w:ascii="Times New Roman" w:hAnsi="Times New Roman" w:cs="Times New Roman"/>
          <w:sz w:val="24"/>
          <w:szCs w:val="24"/>
          <w:lang w:val="en-GB"/>
        </w:rPr>
        <w:t>Introduction to Management</w:t>
      </w:r>
      <w:r>
        <w:rPr>
          <w:rFonts w:ascii="Times New Roman" w:hAnsi="Times New Roman" w:cs="Times New Roman"/>
          <w:sz w:val="24"/>
          <w:szCs w:val="24"/>
          <w:lang w:val="en-GB"/>
        </w:rPr>
        <w:t>: 30 points, minimum requirement: 8 points (recommended time: 23 minutes)</w:t>
      </w:r>
    </w:p>
    <w:p w14:paraId="03B93A7A" w14:textId="77777777" w:rsidR="00332270"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C74333">
        <w:rPr>
          <w:rFonts w:ascii="Times New Roman" w:hAnsi="Times New Roman" w:cs="Times New Roman"/>
          <w:sz w:val="24"/>
          <w:szCs w:val="24"/>
          <w:lang w:val="en-GB"/>
        </w:rPr>
        <w:t>Business Law I-II</w:t>
      </w:r>
      <w:r>
        <w:rPr>
          <w:rFonts w:ascii="Times New Roman" w:hAnsi="Times New Roman" w:cs="Times New Roman"/>
          <w:sz w:val="24"/>
          <w:szCs w:val="24"/>
          <w:lang w:val="en-GB"/>
        </w:rPr>
        <w:t>: 32 points, minimum requirement: 9 points (recommended time: 24 minutes)</w:t>
      </w:r>
    </w:p>
    <w:p w14:paraId="7404FCB6" w14:textId="77777777" w:rsidR="00332270" w:rsidRPr="00072436" w:rsidRDefault="00332270" w:rsidP="00332270">
      <w:pPr>
        <w:spacing w:before="120"/>
        <w:ind w:left="360"/>
        <w:jc w:val="both"/>
        <w:rPr>
          <w:rFonts w:ascii="Times New Roman" w:hAnsi="Times New Roman" w:cs="Times New Roman"/>
          <w:sz w:val="24"/>
          <w:szCs w:val="24"/>
          <w:lang w:val="en-GB"/>
        </w:rPr>
      </w:pPr>
      <w:r>
        <w:rPr>
          <w:rFonts w:ascii="Times New Roman" w:hAnsi="Times New Roman" w:cs="Times New Roman"/>
          <w:sz w:val="24"/>
          <w:szCs w:val="24"/>
          <w:lang w:val="en-GB"/>
        </w:rPr>
        <w:t>Total</w:t>
      </w:r>
      <w:r w:rsidRPr="00072436">
        <w:rPr>
          <w:rFonts w:ascii="Times New Roman" w:hAnsi="Times New Roman" w:cs="Times New Roman"/>
          <w:sz w:val="24"/>
          <w:szCs w:val="24"/>
          <w:lang w:val="en-GB"/>
        </w:rPr>
        <w:t>: 1</w:t>
      </w:r>
      <w:r>
        <w:rPr>
          <w:rFonts w:ascii="Times New Roman" w:hAnsi="Times New Roman" w:cs="Times New Roman"/>
          <w:sz w:val="24"/>
          <w:szCs w:val="24"/>
          <w:lang w:val="en-GB"/>
        </w:rPr>
        <w:t>2</w:t>
      </w:r>
      <w:r w:rsidRPr="00072436">
        <w:rPr>
          <w:rFonts w:ascii="Times New Roman" w:hAnsi="Times New Roman" w:cs="Times New Roman"/>
          <w:sz w:val="24"/>
          <w:szCs w:val="24"/>
          <w:lang w:val="en-GB"/>
        </w:rPr>
        <w:t>0 points, 90 minutes</w:t>
      </w:r>
    </w:p>
    <w:p w14:paraId="7E5FBA44" w14:textId="77777777" w:rsidR="00332270" w:rsidRPr="00C74333" w:rsidRDefault="00332270" w:rsidP="00332270">
      <w:pPr>
        <w:spacing w:before="120"/>
        <w:jc w:val="both"/>
        <w:rPr>
          <w:rFonts w:ascii="Times New Roman" w:hAnsi="Times New Roman" w:cs="Times New Roman"/>
          <w:b/>
          <w:bCs/>
          <w:sz w:val="24"/>
          <w:szCs w:val="24"/>
          <w:lang w:val="en-GB"/>
        </w:rPr>
      </w:pPr>
      <w:r w:rsidRPr="00C74333">
        <w:rPr>
          <w:rFonts w:ascii="Times New Roman" w:hAnsi="Times New Roman" w:cs="Times New Roman"/>
          <w:b/>
          <w:bCs/>
          <w:sz w:val="24"/>
          <w:szCs w:val="24"/>
          <w:lang w:val="en-GB"/>
        </w:rPr>
        <w:t xml:space="preserve">Comprehensive exam </w:t>
      </w:r>
      <w:r w:rsidRPr="00C53F98">
        <w:rPr>
          <w:rFonts w:ascii="Times New Roman" w:hAnsi="Times New Roman" w:cs="Times New Roman"/>
          <w:b/>
          <w:bCs/>
          <w:color w:val="000000" w:themeColor="text1"/>
          <w:sz w:val="24"/>
          <w:szCs w:val="24"/>
          <w:lang w:val="en-GB"/>
        </w:rPr>
        <w:t>B</w:t>
      </w:r>
      <w:r w:rsidRPr="00C74333">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Economics</w:t>
      </w:r>
      <w:r w:rsidRPr="00C74333">
        <w:rPr>
          <w:rFonts w:ascii="Times New Roman" w:hAnsi="Times New Roman" w:cs="Times New Roman"/>
          <w:b/>
          <w:bCs/>
          <w:sz w:val="24"/>
          <w:szCs w:val="24"/>
          <w:lang w:val="en-GB"/>
        </w:rPr>
        <w:t>”)</w:t>
      </w:r>
    </w:p>
    <w:p w14:paraId="3979AF20" w14:textId="77777777" w:rsidR="00332270" w:rsidRPr="004945E8"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4945E8">
        <w:rPr>
          <w:rFonts w:ascii="Times New Roman" w:hAnsi="Times New Roman" w:cs="Times New Roman"/>
          <w:sz w:val="24"/>
          <w:szCs w:val="24"/>
          <w:lang w:val="en-GB"/>
        </w:rPr>
        <w:t xml:space="preserve">Economic Policy: </w:t>
      </w:r>
      <w:r>
        <w:rPr>
          <w:rFonts w:ascii="Times New Roman" w:hAnsi="Times New Roman" w:cs="Times New Roman"/>
          <w:sz w:val="24"/>
          <w:szCs w:val="24"/>
          <w:lang w:val="en-GB"/>
        </w:rPr>
        <w:t>14 points, minimum requirement: 4 points (recommended time: 12 minutes)</w:t>
      </w:r>
    </w:p>
    <w:p w14:paraId="0C40322C" w14:textId="77777777" w:rsidR="00332270" w:rsidRPr="004945E8" w:rsidRDefault="00332270" w:rsidP="00332270">
      <w:pPr>
        <w:pStyle w:val="Listaszerbekezds"/>
        <w:numPr>
          <w:ilvl w:val="0"/>
          <w:numId w:val="1"/>
        </w:numPr>
        <w:spacing w:before="120" w:after="0" w:line="240" w:lineRule="auto"/>
        <w:jc w:val="both"/>
        <w:rPr>
          <w:rFonts w:ascii="Times New Roman" w:hAnsi="Times New Roman" w:cs="Times New Roman"/>
          <w:sz w:val="24"/>
          <w:szCs w:val="24"/>
          <w:lang w:val="en-GB"/>
        </w:rPr>
      </w:pPr>
      <w:r w:rsidRPr="004945E8">
        <w:rPr>
          <w:rFonts w:ascii="Times New Roman" w:hAnsi="Times New Roman" w:cs="Times New Roman"/>
          <w:sz w:val="24"/>
          <w:szCs w:val="24"/>
          <w:lang w:val="en-GB"/>
        </w:rPr>
        <w:t xml:space="preserve">Accounting I: </w:t>
      </w:r>
      <w:r>
        <w:rPr>
          <w:rFonts w:ascii="Times New Roman" w:hAnsi="Times New Roman" w:cs="Times New Roman"/>
          <w:sz w:val="24"/>
          <w:szCs w:val="24"/>
          <w:lang w:val="en-GB"/>
        </w:rPr>
        <w:t>36 points, minimum requirement: 10 points (recommended time: 26 minutes)</w:t>
      </w:r>
    </w:p>
    <w:p w14:paraId="15D189C5" w14:textId="77777777" w:rsidR="00332270" w:rsidRPr="004945E8" w:rsidRDefault="00332270" w:rsidP="00332270">
      <w:pPr>
        <w:pStyle w:val="Listaszerbekezds"/>
        <w:numPr>
          <w:ilvl w:val="0"/>
          <w:numId w:val="2"/>
        </w:numPr>
        <w:spacing w:before="120" w:after="0" w:line="240" w:lineRule="auto"/>
        <w:jc w:val="both"/>
        <w:rPr>
          <w:rFonts w:ascii="Times New Roman" w:hAnsi="Times New Roman" w:cs="Times New Roman"/>
          <w:sz w:val="24"/>
          <w:szCs w:val="24"/>
          <w:lang w:val="en-GB"/>
        </w:rPr>
      </w:pPr>
      <w:r w:rsidRPr="004945E8">
        <w:rPr>
          <w:rFonts w:ascii="Times New Roman" w:hAnsi="Times New Roman" w:cs="Times New Roman"/>
          <w:sz w:val="24"/>
          <w:szCs w:val="24"/>
          <w:lang w:val="en-GB"/>
        </w:rPr>
        <w:t xml:space="preserve">Corporate Finance I: </w:t>
      </w:r>
      <w:r>
        <w:rPr>
          <w:rFonts w:ascii="Times New Roman" w:hAnsi="Times New Roman" w:cs="Times New Roman"/>
          <w:sz w:val="24"/>
          <w:szCs w:val="24"/>
          <w:lang w:val="en-GB"/>
        </w:rPr>
        <w:t>36 points, minimum requirement: 10 points (recommended time: 26 minutes)</w:t>
      </w:r>
    </w:p>
    <w:p w14:paraId="229EFE7E" w14:textId="77777777" w:rsidR="00332270" w:rsidRPr="004945E8" w:rsidRDefault="00332270" w:rsidP="00332270">
      <w:pPr>
        <w:pStyle w:val="Listaszerbekezds"/>
        <w:numPr>
          <w:ilvl w:val="0"/>
          <w:numId w:val="2"/>
        </w:numPr>
        <w:spacing w:before="120" w:after="0" w:line="240" w:lineRule="auto"/>
        <w:jc w:val="both"/>
        <w:rPr>
          <w:rFonts w:ascii="Times New Roman" w:hAnsi="Times New Roman" w:cs="Times New Roman"/>
          <w:sz w:val="24"/>
          <w:szCs w:val="24"/>
          <w:lang w:val="en-GB"/>
        </w:rPr>
      </w:pPr>
      <w:r w:rsidRPr="004945E8">
        <w:rPr>
          <w:rFonts w:ascii="Times New Roman" w:hAnsi="Times New Roman" w:cs="Times New Roman"/>
          <w:sz w:val="24"/>
          <w:szCs w:val="24"/>
          <w:lang w:val="en-GB"/>
        </w:rPr>
        <w:t>Business statistics:</w:t>
      </w:r>
      <w:r>
        <w:rPr>
          <w:rFonts w:ascii="Times New Roman" w:hAnsi="Times New Roman" w:cs="Times New Roman"/>
          <w:sz w:val="24"/>
          <w:szCs w:val="24"/>
          <w:lang w:val="en-GB"/>
        </w:rPr>
        <w:t xml:space="preserve"> 34 points, minimum requirement: 9 points (recommended time: 26 minutes)</w:t>
      </w:r>
    </w:p>
    <w:p w14:paraId="4895FCE4" w14:textId="77777777" w:rsidR="00332270" w:rsidRPr="004945E8" w:rsidRDefault="00332270" w:rsidP="00332270">
      <w:pPr>
        <w:spacing w:before="120"/>
        <w:ind w:left="360"/>
        <w:jc w:val="both"/>
        <w:rPr>
          <w:rFonts w:ascii="Times New Roman" w:hAnsi="Times New Roman" w:cs="Times New Roman"/>
          <w:sz w:val="24"/>
          <w:szCs w:val="24"/>
          <w:lang w:val="en-GB"/>
        </w:rPr>
      </w:pPr>
      <w:r>
        <w:rPr>
          <w:rFonts w:ascii="Times New Roman" w:hAnsi="Times New Roman" w:cs="Times New Roman"/>
          <w:sz w:val="24"/>
          <w:szCs w:val="24"/>
          <w:lang w:val="en-GB"/>
        </w:rPr>
        <w:t>Total</w:t>
      </w:r>
      <w:r w:rsidRPr="004945E8">
        <w:rPr>
          <w:rFonts w:ascii="Times New Roman" w:hAnsi="Times New Roman" w:cs="Times New Roman"/>
          <w:sz w:val="24"/>
          <w:szCs w:val="24"/>
          <w:lang w:val="en-GB"/>
        </w:rPr>
        <w:t>: 1</w:t>
      </w:r>
      <w:r>
        <w:rPr>
          <w:rFonts w:ascii="Times New Roman" w:hAnsi="Times New Roman" w:cs="Times New Roman"/>
          <w:sz w:val="24"/>
          <w:szCs w:val="24"/>
          <w:lang w:val="en-GB"/>
        </w:rPr>
        <w:t>2</w:t>
      </w:r>
      <w:r w:rsidRPr="004945E8">
        <w:rPr>
          <w:rFonts w:ascii="Times New Roman" w:hAnsi="Times New Roman" w:cs="Times New Roman"/>
          <w:sz w:val="24"/>
          <w:szCs w:val="24"/>
          <w:lang w:val="en-GB"/>
        </w:rPr>
        <w:t>0 points, 90 minutes</w:t>
      </w:r>
    </w:p>
    <w:p w14:paraId="3D139DDB" w14:textId="77777777" w:rsidR="00332270" w:rsidRPr="00AF39B5" w:rsidRDefault="00332270" w:rsidP="00332270">
      <w:pPr>
        <w:pStyle w:val="Cmsor2"/>
        <w:spacing w:before="240" w:after="240"/>
        <w:jc w:val="both"/>
        <w:rPr>
          <w:rFonts w:ascii="Times New Roman" w:hAnsi="Times New Roman" w:cs="Times New Roman"/>
          <w:b/>
          <w:bCs/>
          <w:color w:val="000000" w:themeColor="text1"/>
          <w:sz w:val="28"/>
          <w:szCs w:val="28"/>
          <w:lang w:val="en-GB"/>
        </w:rPr>
      </w:pPr>
      <w:r w:rsidRPr="00AF39B5">
        <w:rPr>
          <w:rFonts w:ascii="Times New Roman" w:hAnsi="Times New Roman" w:cs="Times New Roman"/>
          <w:b/>
          <w:bCs/>
          <w:color w:val="000000" w:themeColor="text1"/>
          <w:sz w:val="28"/>
          <w:szCs w:val="28"/>
          <w:lang w:val="en-GB"/>
        </w:rPr>
        <w:t>Comprehensive examination</w:t>
      </w:r>
      <w:r>
        <w:rPr>
          <w:rFonts w:ascii="Times New Roman" w:hAnsi="Times New Roman" w:cs="Times New Roman"/>
          <w:b/>
          <w:bCs/>
          <w:color w:val="000000" w:themeColor="text1"/>
          <w:sz w:val="28"/>
          <w:szCs w:val="28"/>
          <w:lang w:val="en-GB"/>
        </w:rPr>
        <w:t>s</w:t>
      </w:r>
      <w:r w:rsidRPr="00AF39B5">
        <w:rPr>
          <w:rFonts w:ascii="Times New Roman" w:hAnsi="Times New Roman" w:cs="Times New Roman"/>
          <w:b/>
          <w:bCs/>
          <w:color w:val="000000" w:themeColor="text1"/>
          <w:sz w:val="28"/>
          <w:szCs w:val="28"/>
          <w:lang w:val="en-GB"/>
        </w:rPr>
        <w:t xml:space="preserve"> during the teaching period</w:t>
      </w:r>
    </w:p>
    <w:p w14:paraId="349BAB08" w14:textId="77777777" w:rsidR="00332270" w:rsidRDefault="00332270" w:rsidP="00332270">
      <w:pPr>
        <w:spacing w:before="120"/>
        <w:jc w:val="both"/>
        <w:rPr>
          <w:rFonts w:ascii="Times New Roman" w:hAnsi="Times New Roman" w:cs="Times New Roman"/>
          <w:sz w:val="24"/>
          <w:szCs w:val="24"/>
          <w:lang w:val="en-GB"/>
        </w:rPr>
      </w:pPr>
      <w:r w:rsidRPr="00687F7C">
        <w:rPr>
          <w:rFonts w:ascii="Times New Roman" w:hAnsi="Times New Roman" w:cs="Times New Roman"/>
          <w:sz w:val="24"/>
          <w:szCs w:val="24"/>
          <w:lang w:val="en-GB"/>
        </w:rPr>
        <w:t xml:space="preserve">Comprehensive exams can be taken </w:t>
      </w:r>
      <w:r>
        <w:rPr>
          <w:rFonts w:ascii="Times New Roman" w:hAnsi="Times New Roman" w:cs="Times New Roman"/>
          <w:sz w:val="24"/>
          <w:szCs w:val="24"/>
          <w:lang w:val="en-GB"/>
        </w:rPr>
        <w:t>during</w:t>
      </w:r>
      <w:r w:rsidRPr="00687F7C">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w:t>
      </w:r>
      <w:r w:rsidRPr="00687F7C">
        <w:rPr>
          <w:rFonts w:ascii="Times New Roman" w:hAnsi="Times New Roman" w:cs="Times New Roman"/>
          <w:sz w:val="24"/>
          <w:szCs w:val="24"/>
          <w:lang w:val="en-GB"/>
        </w:rPr>
        <w:t xml:space="preserve">exam period. However, we provide </w:t>
      </w:r>
      <w:r>
        <w:rPr>
          <w:rFonts w:ascii="Times New Roman" w:hAnsi="Times New Roman" w:cs="Times New Roman"/>
          <w:sz w:val="24"/>
          <w:szCs w:val="24"/>
          <w:lang w:val="en-GB"/>
        </w:rPr>
        <w:t xml:space="preserve">an additional </w:t>
      </w:r>
      <w:r w:rsidRPr="00687F7C">
        <w:rPr>
          <w:rFonts w:ascii="Times New Roman" w:hAnsi="Times New Roman" w:cs="Times New Roman"/>
          <w:sz w:val="24"/>
          <w:szCs w:val="24"/>
          <w:lang w:val="en-GB"/>
        </w:rPr>
        <w:t xml:space="preserve">opportunity </w:t>
      </w:r>
      <w:r>
        <w:rPr>
          <w:rFonts w:ascii="Times New Roman" w:hAnsi="Times New Roman" w:cs="Times New Roman"/>
          <w:sz w:val="24"/>
          <w:szCs w:val="24"/>
          <w:lang w:val="en-GB"/>
        </w:rPr>
        <w:t>to take</w:t>
      </w:r>
      <w:r w:rsidRPr="00687F7C">
        <w:rPr>
          <w:rFonts w:ascii="Times New Roman" w:hAnsi="Times New Roman" w:cs="Times New Roman"/>
          <w:sz w:val="24"/>
          <w:szCs w:val="24"/>
          <w:lang w:val="en-GB"/>
        </w:rPr>
        <w:t xml:space="preserve"> the written part</w:t>
      </w:r>
      <w:r>
        <w:rPr>
          <w:rFonts w:ascii="Times New Roman" w:hAnsi="Times New Roman" w:cs="Times New Roman"/>
          <w:sz w:val="24"/>
          <w:szCs w:val="24"/>
          <w:lang w:val="en-GB"/>
        </w:rPr>
        <w:t>s</w:t>
      </w:r>
      <w:r w:rsidRPr="00687F7C">
        <w:rPr>
          <w:rFonts w:ascii="Times New Roman" w:hAnsi="Times New Roman" w:cs="Times New Roman"/>
          <w:sz w:val="24"/>
          <w:szCs w:val="24"/>
          <w:lang w:val="en-GB"/>
        </w:rPr>
        <w:t xml:space="preserve"> </w:t>
      </w:r>
      <w:r>
        <w:rPr>
          <w:rFonts w:ascii="Times New Roman" w:hAnsi="Times New Roman" w:cs="Times New Roman"/>
          <w:sz w:val="24"/>
          <w:szCs w:val="24"/>
          <w:lang w:val="en-GB"/>
        </w:rPr>
        <w:t>and, based on the results of those, to earn an offered grade during</w:t>
      </w:r>
      <w:r w:rsidRPr="00687F7C">
        <w:rPr>
          <w:rFonts w:ascii="Times New Roman" w:hAnsi="Times New Roman" w:cs="Times New Roman"/>
          <w:sz w:val="24"/>
          <w:szCs w:val="24"/>
          <w:lang w:val="en-GB"/>
        </w:rPr>
        <w:t xml:space="preserve"> the teaching period, as well</w:t>
      </w:r>
      <w:r>
        <w:rPr>
          <w:rFonts w:ascii="Times New Roman" w:hAnsi="Times New Roman" w:cs="Times New Roman"/>
          <w:sz w:val="24"/>
          <w:szCs w:val="24"/>
          <w:lang w:val="en-GB"/>
        </w:rPr>
        <w:t xml:space="preserve">. While </w:t>
      </w:r>
      <w:r>
        <w:rPr>
          <w:rFonts w:ascii="Times New Roman" w:hAnsi="Times New Roman" w:cs="Times New Roman"/>
          <w:b/>
          <w:bCs/>
          <w:sz w:val="24"/>
          <w:szCs w:val="24"/>
          <w:lang w:val="en-GB"/>
        </w:rPr>
        <w:t>several exam dates</w:t>
      </w:r>
      <w:r w:rsidRPr="00B979F3">
        <w:rPr>
          <w:rFonts w:ascii="Times New Roman" w:hAnsi="Times New Roman" w:cs="Times New Roman"/>
          <w:b/>
          <w:bCs/>
          <w:sz w:val="24"/>
          <w:szCs w:val="24"/>
          <w:lang w:val="en-GB"/>
        </w:rPr>
        <w:t xml:space="preserve"> are available </w:t>
      </w:r>
      <w:r>
        <w:rPr>
          <w:rFonts w:ascii="Times New Roman" w:hAnsi="Times New Roman" w:cs="Times New Roman"/>
          <w:b/>
          <w:bCs/>
          <w:sz w:val="24"/>
          <w:szCs w:val="24"/>
          <w:lang w:val="en-GB"/>
        </w:rPr>
        <w:t>during</w:t>
      </w:r>
      <w:r w:rsidRPr="00B979F3">
        <w:rPr>
          <w:rFonts w:ascii="Times New Roman" w:hAnsi="Times New Roman" w:cs="Times New Roman"/>
          <w:b/>
          <w:bCs/>
          <w:sz w:val="24"/>
          <w:szCs w:val="24"/>
          <w:lang w:val="en-GB"/>
        </w:rPr>
        <w:t xml:space="preserve"> the teaching period, students can </w:t>
      </w:r>
      <w:r>
        <w:rPr>
          <w:rFonts w:ascii="Times New Roman" w:hAnsi="Times New Roman" w:cs="Times New Roman"/>
          <w:b/>
          <w:bCs/>
          <w:sz w:val="24"/>
          <w:szCs w:val="24"/>
          <w:lang w:val="en-GB"/>
        </w:rPr>
        <w:t>attempt the written exams only once</w:t>
      </w:r>
      <w:r>
        <w:rPr>
          <w:rFonts w:ascii="Times New Roman" w:hAnsi="Times New Roman" w:cs="Times New Roman"/>
          <w:sz w:val="24"/>
          <w:szCs w:val="24"/>
          <w:lang w:val="en-GB"/>
        </w:rPr>
        <w:t xml:space="preserve">. Comps during the teaching period are an </w:t>
      </w:r>
      <w:r w:rsidRPr="008B73A8">
        <w:rPr>
          <w:rFonts w:ascii="Times New Roman" w:hAnsi="Times New Roman" w:cs="Times New Roman"/>
          <w:b/>
          <w:bCs/>
          <w:sz w:val="24"/>
          <w:szCs w:val="24"/>
          <w:lang w:val="en-GB"/>
        </w:rPr>
        <w:t>extra opportunity</w:t>
      </w:r>
      <w:r>
        <w:rPr>
          <w:rFonts w:ascii="Times New Roman" w:hAnsi="Times New Roman" w:cs="Times New Roman"/>
          <w:sz w:val="24"/>
          <w:szCs w:val="24"/>
          <w:lang w:val="en-GB"/>
        </w:rPr>
        <w:t xml:space="preserve">, for which students can register on the </w:t>
      </w:r>
      <w:r w:rsidRPr="0081488C">
        <w:rPr>
          <w:rFonts w:ascii="Times New Roman" w:hAnsi="Times New Roman" w:cs="Times New Roman"/>
          <w:b/>
          <w:bCs/>
          <w:sz w:val="24"/>
          <w:szCs w:val="24"/>
          <w:lang w:val="en-GB"/>
        </w:rPr>
        <w:t>course</w:t>
      </w:r>
      <w:r>
        <w:rPr>
          <w:rFonts w:ascii="Times New Roman" w:hAnsi="Times New Roman" w:cs="Times New Roman"/>
          <w:b/>
          <w:bCs/>
          <w:sz w:val="24"/>
          <w:szCs w:val="24"/>
          <w:lang w:val="en-GB"/>
        </w:rPr>
        <w:t>’s</w:t>
      </w:r>
      <w:r w:rsidRPr="0081488C">
        <w:rPr>
          <w:rFonts w:ascii="Times New Roman" w:hAnsi="Times New Roman" w:cs="Times New Roman"/>
          <w:b/>
          <w:bCs/>
          <w:sz w:val="24"/>
          <w:szCs w:val="24"/>
          <w:lang w:val="en-GB"/>
        </w:rPr>
        <w:t xml:space="preserve"> </w:t>
      </w:r>
      <w:r w:rsidRPr="0081488C">
        <w:rPr>
          <w:rFonts w:ascii="Times New Roman" w:hAnsi="Times New Roman" w:cs="Times New Roman"/>
          <w:b/>
          <w:bCs/>
          <w:sz w:val="24"/>
          <w:szCs w:val="24"/>
          <w:lang w:val="en-GB"/>
        </w:rPr>
        <w:lastRenderedPageBreak/>
        <w:t xml:space="preserve">Moodle </w:t>
      </w:r>
      <w:r>
        <w:rPr>
          <w:rFonts w:ascii="Times New Roman" w:hAnsi="Times New Roman" w:cs="Times New Roman"/>
          <w:b/>
          <w:bCs/>
          <w:sz w:val="24"/>
          <w:szCs w:val="24"/>
          <w:lang w:val="en-GB"/>
        </w:rPr>
        <w:t>page</w:t>
      </w:r>
      <w:r>
        <w:rPr>
          <w:rFonts w:ascii="Times New Roman" w:hAnsi="Times New Roman" w:cs="Times New Roman"/>
          <w:sz w:val="24"/>
          <w:szCs w:val="24"/>
          <w:lang w:val="en-GB"/>
        </w:rPr>
        <w:t>. (If students register for a written exam during the teaching period but do not attend it, it is also considered as an attempt.)</w:t>
      </w:r>
    </w:p>
    <w:p w14:paraId="52FD2EE4" w14:textId="77777777" w:rsidR="00332270" w:rsidRPr="00687F7C" w:rsidRDefault="00332270" w:rsidP="00332270">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results of the written parts during the teaching period are disclosed on the relevant page in Moodle. </w:t>
      </w:r>
    </w:p>
    <w:p w14:paraId="55FCCAA0" w14:textId="77777777" w:rsidR="00332270" w:rsidRDefault="00332270" w:rsidP="00332270">
      <w:pPr>
        <w:pStyle w:val="lfej"/>
        <w:ind w:firstLine="0"/>
        <w:rPr>
          <w:szCs w:val="24"/>
          <w:lang w:val="en-GB"/>
        </w:rPr>
      </w:pPr>
      <w:r w:rsidRPr="009022E4">
        <w:rPr>
          <w:szCs w:val="24"/>
          <w:lang w:val="en-GB"/>
        </w:rPr>
        <w:t>If student</w:t>
      </w:r>
      <w:r>
        <w:rPr>
          <w:szCs w:val="24"/>
          <w:lang w:val="en-GB"/>
        </w:rPr>
        <w:t>s</w:t>
      </w:r>
      <w:r w:rsidRPr="009022E4">
        <w:rPr>
          <w:szCs w:val="24"/>
          <w:lang w:val="en-GB"/>
        </w:rPr>
        <w:t xml:space="preserve"> </w:t>
      </w:r>
      <w:r>
        <w:rPr>
          <w:szCs w:val="24"/>
          <w:lang w:val="en-GB"/>
        </w:rPr>
        <w:t>pass the written part of both comp</w:t>
      </w:r>
      <w:r w:rsidRPr="009022E4">
        <w:rPr>
          <w:szCs w:val="24"/>
          <w:lang w:val="en-GB"/>
        </w:rPr>
        <w:t>s</w:t>
      </w:r>
      <w:r>
        <w:rPr>
          <w:szCs w:val="24"/>
          <w:lang w:val="en-GB"/>
        </w:rPr>
        <w:t xml:space="preserve"> during the teaching period, they can get an </w:t>
      </w:r>
      <w:r w:rsidRPr="008B73A8">
        <w:rPr>
          <w:b/>
          <w:bCs/>
          <w:szCs w:val="24"/>
          <w:lang w:val="en-GB"/>
        </w:rPr>
        <w:t>offered grade</w:t>
      </w:r>
      <w:r>
        <w:rPr>
          <w:szCs w:val="24"/>
          <w:lang w:val="en-GB"/>
        </w:rPr>
        <w:t xml:space="preserve">. </w:t>
      </w:r>
      <w:r w:rsidRPr="0085766D">
        <w:rPr>
          <w:szCs w:val="24"/>
          <w:lang w:val="en-GB"/>
        </w:rPr>
        <w:t>The offered grade limits, based on the written part of comps, are the following</w:t>
      </w:r>
      <w:r>
        <w:rPr>
          <w:szCs w:val="24"/>
          <w:lang w:val="en-GB"/>
        </w:rPr>
        <w:t>:</w:t>
      </w:r>
      <w:r w:rsidRPr="0085766D">
        <w:rPr>
          <w:szCs w:val="24"/>
          <w:lang w:val="en-GB"/>
        </w:rPr>
        <w:t xml:space="preserve"> 60-69: satisfactory (3), 70-84: good (4), 85</w:t>
      </w:r>
      <w:r>
        <w:rPr>
          <w:szCs w:val="24"/>
          <w:lang w:val="en-GB"/>
        </w:rPr>
        <w:t xml:space="preserve"> </w:t>
      </w:r>
      <w:r w:rsidRPr="0085766D">
        <w:rPr>
          <w:szCs w:val="24"/>
          <w:lang w:val="en-GB"/>
        </w:rPr>
        <w:t xml:space="preserve">and above: excellent (5).  </w:t>
      </w:r>
    </w:p>
    <w:p w14:paraId="5DF6483F" w14:textId="77777777" w:rsidR="00332270" w:rsidRDefault="00332270" w:rsidP="00332270">
      <w:pPr>
        <w:pStyle w:val="lfej"/>
        <w:ind w:firstLine="0"/>
        <w:rPr>
          <w:szCs w:val="24"/>
          <w:lang w:val="en-GB"/>
        </w:rPr>
      </w:pPr>
    </w:p>
    <w:p w14:paraId="4C3E76D9" w14:textId="0F5AE7BE" w:rsidR="00332270" w:rsidRDefault="00332270" w:rsidP="00332270">
      <w:pPr>
        <w:pStyle w:val="lfej"/>
        <w:ind w:firstLine="0"/>
        <w:rPr>
          <w:szCs w:val="24"/>
          <w:lang w:val="en-GB"/>
        </w:rPr>
      </w:pPr>
      <w:r>
        <w:rPr>
          <w:szCs w:val="24"/>
          <w:lang w:val="en-GB"/>
        </w:rPr>
        <w:t xml:space="preserve">No passes can be earned in the comps during the teaching period. The lowest offered grade is satisfactory </w:t>
      </w:r>
      <w:r w:rsidRPr="009022E4">
        <w:rPr>
          <w:szCs w:val="24"/>
          <w:lang w:val="en-GB"/>
        </w:rPr>
        <w:t>(</w:t>
      </w:r>
      <w:r>
        <w:rPr>
          <w:szCs w:val="24"/>
          <w:lang w:val="en-GB"/>
        </w:rPr>
        <w:t>for which 60 points out of the total 120</w:t>
      </w:r>
      <w:r w:rsidRPr="009022E4">
        <w:rPr>
          <w:szCs w:val="24"/>
          <w:lang w:val="en-GB"/>
        </w:rPr>
        <w:t xml:space="preserve"> points</w:t>
      </w:r>
      <w:r>
        <w:rPr>
          <w:szCs w:val="24"/>
          <w:lang w:val="en-GB"/>
        </w:rPr>
        <w:t xml:space="preserve"> must be earned). If students are satisfied with</w:t>
      </w:r>
      <w:r w:rsidRPr="009022E4">
        <w:rPr>
          <w:szCs w:val="24"/>
          <w:lang w:val="en-GB"/>
        </w:rPr>
        <w:t xml:space="preserve"> </w:t>
      </w:r>
      <w:r>
        <w:rPr>
          <w:szCs w:val="24"/>
          <w:lang w:val="en-GB"/>
        </w:rPr>
        <w:t>the offered grade</w:t>
      </w:r>
      <w:r w:rsidRPr="009022E4">
        <w:rPr>
          <w:szCs w:val="24"/>
          <w:lang w:val="en-GB"/>
        </w:rPr>
        <w:t>, no further action</w:t>
      </w:r>
      <w:r>
        <w:rPr>
          <w:szCs w:val="24"/>
          <w:lang w:val="en-GB"/>
        </w:rPr>
        <w:t xml:space="preserve"> on their part is required</w:t>
      </w:r>
      <w:r w:rsidRPr="009022E4">
        <w:rPr>
          <w:szCs w:val="24"/>
          <w:lang w:val="en-GB"/>
        </w:rPr>
        <w:t xml:space="preserve"> until the grade is recorded in Neptun (by the </w:t>
      </w:r>
      <w:r w:rsidRPr="001D06B9">
        <w:rPr>
          <w:lang w:val="en-GB"/>
        </w:rPr>
        <w:t>Student Affairs and Registrar’s Office</w:t>
      </w:r>
      <w:r w:rsidRPr="009022E4">
        <w:rPr>
          <w:szCs w:val="24"/>
          <w:lang w:val="en-GB"/>
        </w:rPr>
        <w:t>)</w:t>
      </w:r>
      <w:r>
        <w:rPr>
          <w:szCs w:val="24"/>
          <w:lang w:val="en-GB"/>
        </w:rPr>
        <w:t xml:space="preserve">. After the offered grades are recorded in Neptun, students </w:t>
      </w:r>
      <w:proofErr w:type="gramStart"/>
      <w:r>
        <w:rPr>
          <w:szCs w:val="24"/>
          <w:lang w:val="en-GB"/>
        </w:rPr>
        <w:t>have to</w:t>
      </w:r>
      <w:proofErr w:type="gramEnd"/>
      <w:r>
        <w:rPr>
          <w:szCs w:val="24"/>
          <w:lang w:val="en-GB"/>
        </w:rPr>
        <w:t xml:space="preserve"> accept or reject them.</w:t>
      </w:r>
    </w:p>
    <w:p w14:paraId="13623422" w14:textId="77777777" w:rsidR="00332270" w:rsidRDefault="00332270" w:rsidP="00332270">
      <w:pPr>
        <w:spacing w:before="120"/>
        <w:jc w:val="both"/>
        <w:rPr>
          <w:rFonts w:ascii="Times New Roman" w:hAnsi="Times New Roman" w:cs="Times New Roman"/>
          <w:sz w:val="24"/>
          <w:szCs w:val="24"/>
          <w:lang w:val="en-GB"/>
        </w:rPr>
      </w:pPr>
      <w:r w:rsidRPr="009E27F5">
        <w:rPr>
          <w:rFonts w:ascii="Times New Roman" w:hAnsi="Times New Roman" w:cs="Times New Roman"/>
          <w:sz w:val="24"/>
          <w:szCs w:val="24"/>
          <w:lang w:val="en-GB"/>
        </w:rPr>
        <w:t>If student</w:t>
      </w:r>
      <w:r>
        <w:rPr>
          <w:rFonts w:ascii="Times New Roman" w:hAnsi="Times New Roman" w:cs="Times New Roman"/>
          <w:sz w:val="24"/>
          <w:szCs w:val="24"/>
          <w:lang w:val="en-GB"/>
        </w:rPr>
        <w:t>s</w:t>
      </w:r>
      <w:r w:rsidRPr="009E27F5">
        <w:rPr>
          <w:rFonts w:ascii="Times New Roman" w:hAnsi="Times New Roman" w:cs="Times New Roman"/>
          <w:sz w:val="24"/>
          <w:szCs w:val="24"/>
          <w:lang w:val="en-GB"/>
        </w:rPr>
        <w:t xml:space="preserve"> </w:t>
      </w:r>
      <w:r>
        <w:rPr>
          <w:rFonts w:ascii="Times New Roman" w:hAnsi="Times New Roman" w:cs="Times New Roman"/>
          <w:sz w:val="24"/>
          <w:szCs w:val="24"/>
          <w:lang w:val="en-GB"/>
        </w:rPr>
        <w:t>earn at least a satisfactory offered grade in the written part of the comps but wish to improve this grade by taking the oral part, they must not accept the offered grade. Instead</w:t>
      </w:r>
      <w:r w:rsidRPr="009E27F5">
        <w:rPr>
          <w:rFonts w:ascii="Times New Roman" w:hAnsi="Times New Roman" w:cs="Times New Roman"/>
          <w:sz w:val="24"/>
          <w:szCs w:val="24"/>
          <w:lang w:val="en-GB"/>
        </w:rPr>
        <w:t xml:space="preserve">, during the exam period, </w:t>
      </w:r>
      <w:r>
        <w:rPr>
          <w:rFonts w:ascii="Times New Roman" w:hAnsi="Times New Roman" w:cs="Times New Roman"/>
          <w:sz w:val="24"/>
          <w:szCs w:val="24"/>
          <w:lang w:val="en-GB"/>
        </w:rPr>
        <w:t>they must</w:t>
      </w:r>
      <w:r w:rsidRPr="009E27F5">
        <w:rPr>
          <w:rFonts w:ascii="Times New Roman" w:hAnsi="Times New Roman" w:cs="Times New Roman"/>
          <w:sz w:val="24"/>
          <w:szCs w:val="24"/>
          <w:lang w:val="en-GB"/>
        </w:rPr>
        <w:t xml:space="preserve"> register</w:t>
      </w:r>
      <w:r>
        <w:rPr>
          <w:rFonts w:ascii="Times New Roman" w:hAnsi="Times New Roman" w:cs="Times New Roman"/>
          <w:sz w:val="24"/>
          <w:szCs w:val="24"/>
          <w:lang w:val="en-GB"/>
        </w:rPr>
        <w:t xml:space="preserve"> </w:t>
      </w:r>
      <w:r w:rsidRPr="009E27F5">
        <w:rPr>
          <w:rFonts w:ascii="Times New Roman" w:hAnsi="Times New Roman" w:cs="Times New Roman"/>
          <w:sz w:val="24"/>
          <w:szCs w:val="24"/>
          <w:lang w:val="en-GB"/>
        </w:rPr>
        <w:t xml:space="preserve">for the oral </w:t>
      </w:r>
      <w:r>
        <w:rPr>
          <w:rFonts w:ascii="Times New Roman" w:hAnsi="Times New Roman" w:cs="Times New Roman"/>
          <w:sz w:val="24"/>
          <w:szCs w:val="24"/>
          <w:lang w:val="en-GB"/>
        </w:rPr>
        <w:t xml:space="preserve">exam. </w:t>
      </w:r>
      <w:r w:rsidRPr="009E27F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results </w:t>
      </w:r>
      <w:r w:rsidRPr="009E27F5">
        <w:rPr>
          <w:rFonts w:ascii="Times New Roman" w:hAnsi="Times New Roman" w:cs="Times New Roman"/>
          <w:sz w:val="24"/>
          <w:szCs w:val="24"/>
          <w:lang w:val="en-GB"/>
        </w:rPr>
        <w:t xml:space="preserve">achieved </w:t>
      </w:r>
      <w:r>
        <w:rPr>
          <w:rFonts w:ascii="Times New Roman" w:hAnsi="Times New Roman" w:cs="Times New Roman"/>
          <w:sz w:val="24"/>
          <w:szCs w:val="24"/>
          <w:lang w:val="en-GB"/>
        </w:rPr>
        <w:t xml:space="preserve">in the written exam </w:t>
      </w:r>
      <w:r w:rsidRPr="009E27F5">
        <w:rPr>
          <w:rFonts w:ascii="Times New Roman" w:hAnsi="Times New Roman" w:cs="Times New Roman"/>
          <w:sz w:val="24"/>
          <w:szCs w:val="24"/>
          <w:lang w:val="en-GB"/>
        </w:rPr>
        <w:t xml:space="preserve">during the </w:t>
      </w:r>
      <w:r>
        <w:rPr>
          <w:rFonts w:ascii="Times New Roman" w:hAnsi="Times New Roman" w:cs="Times New Roman"/>
          <w:sz w:val="24"/>
          <w:szCs w:val="24"/>
          <w:lang w:val="en-GB"/>
        </w:rPr>
        <w:t>teaching</w:t>
      </w:r>
      <w:r w:rsidRPr="009E27F5">
        <w:rPr>
          <w:rFonts w:ascii="Times New Roman" w:hAnsi="Times New Roman" w:cs="Times New Roman"/>
          <w:sz w:val="24"/>
          <w:szCs w:val="24"/>
          <w:lang w:val="en-GB"/>
        </w:rPr>
        <w:t xml:space="preserve"> period</w:t>
      </w:r>
      <w:r>
        <w:rPr>
          <w:rFonts w:ascii="Times New Roman" w:hAnsi="Times New Roman" w:cs="Times New Roman"/>
          <w:sz w:val="24"/>
          <w:szCs w:val="24"/>
          <w:lang w:val="en-GB"/>
        </w:rPr>
        <w:t xml:space="preserve"> (minimum satisfactory) will then count as their </w:t>
      </w:r>
      <w:r w:rsidRPr="009E27F5">
        <w:rPr>
          <w:rFonts w:ascii="Times New Roman" w:hAnsi="Times New Roman" w:cs="Times New Roman"/>
          <w:sz w:val="24"/>
          <w:szCs w:val="24"/>
          <w:lang w:val="en-GB"/>
        </w:rPr>
        <w:t xml:space="preserve">written </w:t>
      </w:r>
      <w:r>
        <w:rPr>
          <w:rFonts w:ascii="Times New Roman" w:hAnsi="Times New Roman" w:cs="Times New Roman"/>
          <w:sz w:val="24"/>
          <w:szCs w:val="24"/>
          <w:lang w:val="en-GB"/>
        </w:rPr>
        <w:t xml:space="preserve">exam </w:t>
      </w:r>
      <w:r w:rsidRPr="009E27F5">
        <w:rPr>
          <w:rFonts w:ascii="Times New Roman" w:hAnsi="Times New Roman" w:cs="Times New Roman"/>
          <w:sz w:val="24"/>
          <w:szCs w:val="24"/>
          <w:lang w:val="en-GB"/>
        </w:rPr>
        <w:t>result</w:t>
      </w:r>
      <w:r>
        <w:rPr>
          <w:rFonts w:ascii="Times New Roman" w:hAnsi="Times New Roman" w:cs="Times New Roman"/>
          <w:sz w:val="24"/>
          <w:szCs w:val="24"/>
          <w:lang w:val="en-GB"/>
        </w:rPr>
        <w:t>s.</w:t>
      </w:r>
    </w:p>
    <w:p w14:paraId="3976B2E6" w14:textId="77777777" w:rsidR="00332270" w:rsidRDefault="00332270" w:rsidP="00332270">
      <w:pPr>
        <w:spacing w:before="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oral part of the comps </w:t>
      </w:r>
      <w:r w:rsidRPr="009E27F5">
        <w:rPr>
          <w:rFonts w:ascii="Times New Roman" w:hAnsi="Times New Roman" w:cs="Times New Roman"/>
          <w:sz w:val="24"/>
          <w:szCs w:val="24"/>
          <w:lang w:val="en-GB"/>
        </w:rPr>
        <w:t xml:space="preserve">can only be </w:t>
      </w:r>
      <w:r>
        <w:rPr>
          <w:rFonts w:ascii="Times New Roman" w:hAnsi="Times New Roman" w:cs="Times New Roman"/>
          <w:sz w:val="24"/>
          <w:szCs w:val="24"/>
          <w:lang w:val="en-GB"/>
        </w:rPr>
        <w:t>completed during the</w:t>
      </w:r>
      <w:r w:rsidRPr="009E27F5">
        <w:rPr>
          <w:rFonts w:ascii="Times New Roman" w:hAnsi="Times New Roman" w:cs="Times New Roman"/>
          <w:sz w:val="24"/>
          <w:szCs w:val="24"/>
          <w:lang w:val="en-GB"/>
        </w:rPr>
        <w:t xml:space="preserve"> exam period.</w:t>
      </w:r>
    </w:p>
    <w:p w14:paraId="19BA0463" w14:textId="77777777" w:rsidR="00332270" w:rsidRPr="00F9544C" w:rsidRDefault="00332270" w:rsidP="00332270">
      <w:pPr>
        <w:spacing w:before="12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Students face no</w:t>
      </w:r>
      <w:r w:rsidRPr="00F9544C">
        <w:rPr>
          <w:rFonts w:ascii="Times New Roman" w:hAnsi="Times New Roman" w:cs="Times New Roman"/>
          <w:b/>
          <w:bCs/>
          <w:sz w:val="24"/>
          <w:szCs w:val="24"/>
          <w:lang w:val="en-GB"/>
        </w:rPr>
        <w:t xml:space="preserve"> consequences</w:t>
      </w:r>
      <w:r>
        <w:rPr>
          <w:rFonts w:ascii="Times New Roman" w:hAnsi="Times New Roman" w:cs="Times New Roman"/>
          <w:b/>
          <w:bCs/>
          <w:sz w:val="24"/>
          <w:szCs w:val="24"/>
          <w:lang w:val="en-GB"/>
        </w:rPr>
        <w:t xml:space="preserve"> i</w:t>
      </w:r>
      <w:r w:rsidRPr="00F9544C">
        <w:rPr>
          <w:rFonts w:ascii="Times New Roman" w:hAnsi="Times New Roman" w:cs="Times New Roman"/>
          <w:b/>
          <w:bCs/>
          <w:sz w:val="24"/>
          <w:szCs w:val="24"/>
          <w:lang w:val="en-GB"/>
        </w:rPr>
        <w:t>f</w:t>
      </w:r>
      <w:r>
        <w:rPr>
          <w:rFonts w:ascii="Times New Roman" w:hAnsi="Times New Roman" w:cs="Times New Roman"/>
          <w:b/>
          <w:bCs/>
          <w:sz w:val="24"/>
          <w:szCs w:val="24"/>
          <w:lang w:val="en-GB"/>
        </w:rPr>
        <w:t xml:space="preserve"> they fail the written part of the comps during the teaching period or if they do not accept the offered grade.</w:t>
      </w:r>
    </w:p>
    <w:p w14:paraId="104713D9" w14:textId="77777777" w:rsidR="00332270" w:rsidRPr="00AF39B5" w:rsidRDefault="00332270" w:rsidP="00332270">
      <w:pPr>
        <w:pStyle w:val="Cmsor2"/>
        <w:spacing w:before="240" w:after="240"/>
        <w:jc w:val="both"/>
        <w:rPr>
          <w:rFonts w:ascii="Times New Roman" w:hAnsi="Times New Roman" w:cs="Times New Roman"/>
          <w:b/>
          <w:bCs/>
          <w:color w:val="000000" w:themeColor="text1"/>
          <w:sz w:val="28"/>
          <w:szCs w:val="28"/>
          <w:lang w:val="en-GB"/>
        </w:rPr>
      </w:pPr>
      <w:r w:rsidRPr="00AF39B5">
        <w:rPr>
          <w:rFonts w:ascii="Times New Roman" w:hAnsi="Times New Roman" w:cs="Times New Roman"/>
          <w:b/>
          <w:bCs/>
          <w:color w:val="000000" w:themeColor="text1"/>
          <w:sz w:val="28"/>
          <w:szCs w:val="28"/>
          <w:lang w:val="en-GB"/>
        </w:rPr>
        <w:t>Comprehensive exams during the exam period</w:t>
      </w:r>
    </w:p>
    <w:p w14:paraId="11D1230F" w14:textId="6884C0F2" w:rsidR="00332270" w:rsidRPr="00E339C6" w:rsidRDefault="00332270" w:rsidP="00332270">
      <w:pPr>
        <w:spacing w:before="120"/>
        <w:jc w:val="both"/>
        <w:rPr>
          <w:rFonts w:ascii="Times New Roman" w:hAnsi="Times New Roman" w:cs="Times New Roman"/>
          <w:sz w:val="24"/>
          <w:szCs w:val="24"/>
          <w:lang w:val="en-GB"/>
        </w:rPr>
      </w:pPr>
      <w:r w:rsidRPr="00E339C6">
        <w:rPr>
          <w:rFonts w:ascii="Times New Roman" w:hAnsi="Times New Roman" w:cs="Times New Roman"/>
          <w:sz w:val="24"/>
          <w:szCs w:val="24"/>
          <w:lang w:val="en-GB"/>
        </w:rPr>
        <w:t>If student</w:t>
      </w:r>
      <w:r>
        <w:rPr>
          <w:rFonts w:ascii="Times New Roman" w:hAnsi="Times New Roman" w:cs="Times New Roman"/>
          <w:sz w:val="24"/>
          <w:szCs w:val="24"/>
          <w:lang w:val="en-GB"/>
        </w:rPr>
        <w:t>s</w:t>
      </w:r>
      <w:r w:rsidRPr="00E339C6">
        <w:rPr>
          <w:rFonts w:ascii="Times New Roman" w:hAnsi="Times New Roman" w:cs="Times New Roman"/>
          <w:sz w:val="24"/>
          <w:szCs w:val="24"/>
          <w:lang w:val="en-GB"/>
        </w:rPr>
        <w:t xml:space="preserve"> </w:t>
      </w:r>
      <w:r>
        <w:rPr>
          <w:rFonts w:ascii="Times New Roman" w:hAnsi="Times New Roman" w:cs="Times New Roman"/>
          <w:sz w:val="24"/>
          <w:szCs w:val="24"/>
          <w:lang w:val="en-GB"/>
        </w:rPr>
        <w:t>do</w:t>
      </w:r>
      <w:r w:rsidRPr="00E339C6">
        <w:rPr>
          <w:rFonts w:ascii="Times New Roman" w:hAnsi="Times New Roman" w:cs="Times New Roman"/>
          <w:sz w:val="24"/>
          <w:szCs w:val="24"/>
          <w:lang w:val="en-GB"/>
        </w:rPr>
        <w:t xml:space="preserve"> not complete the </w:t>
      </w:r>
      <w:r>
        <w:rPr>
          <w:rFonts w:ascii="Times New Roman" w:hAnsi="Times New Roman" w:cs="Times New Roman"/>
          <w:sz w:val="24"/>
          <w:szCs w:val="24"/>
          <w:lang w:val="en-GB"/>
        </w:rPr>
        <w:t>comps</w:t>
      </w:r>
      <w:r w:rsidRPr="00E339C6">
        <w:rPr>
          <w:rFonts w:ascii="Times New Roman" w:hAnsi="Times New Roman" w:cs="Times New Roman"/>
          <w:sz w:val="24"/>
          <w:szCs w:val="24"/>
          <w:lang w:val="en-GB"/>
        </w:rPr>
        <w:t xml:space="preserve"> during the </w:t>
      </w:r>
      <w:r>
        <w:rPr>
          <w:rFonts w:ascii="Times New Roman" w:hAnsi="Times New Roman" w:cs="Times New Roman"/>
          <w:sz w:val="24"/>
          <w:szCs w:val="24"/>
          <w:lang w:val="en-GB"/>
        </w:rPr>
        <w:t>teaching p</w:t>
      </w:r>
      <w:r w:rsidRPr="00E339C6">
        <w:rPr>
          <w:rFonts w:ascii="Times New Roman" w:hAnsi="Times New Roman" w:cs="Times New Roman"/>
          <w:sz w:val="24"/>
          <w:szCs w:val="24"/>
          <w:lang w:val="en-GB"/>
        </w:rPr>
        <w:t>eriod (</w:t>
      </w:r>
      <w:r>
        <w:rPr>
          <w:rFonts w:ascii="Times New Roman" w:hAnsi="Times New Roman" w:cs="Times New Roman"/>
          <w:sz w:val="24"/>
          <w:szCs w:val="24"/>
          <w:lang w:val="en-GB"/>
        </w:rPr>
        <w:t>do</w:t>
      </w:r>
      <w:r w:rsidRPr="00E339C6">
        <w:rPr>
          <w:rFonts w:ascii="Times New Roman" w:hAnsi="Times New Roman" w:cs="Times New Roman"/>
          <w:sz w:val="24"/>
          <w:szCs w:val="24"/>
          <w:lang w:val="en-GB"/>
        </w:rPr>
        <w:t xml:space="preserve"> not attempt it, </w:t>
      </w:r>
      <w:r>
        <w:rPr>
          <w:rFonts w:ascii="Times New Roman" w:hAnsi="Times New Roman" w:cs="Times New Roman"/>
          <w:sz w:val="24"/>
          <w:szCs w:val="24"/>
          <w:lang w:val="en-GB"/>
        </w:rPr>
        <w:t>fail the written part</w:t>
      </w:r>
      <w:r w:rsidR="002921A5">
        <w:rPr>
          <w:rFonts w:ascii="Times New Roman" w:hAnsi="Times New Roman" w:cs="Times New Roman"/>
          <w:sz w:val="24"/>
          <w:szCs w:val="24"/>
          <w:lang w:val="en-GB"/>
        </w:rPr>
        <w:t>s</w:t>
      </w:r>
      <w:r w:rsidRPr="00E339C6">
        <w:rPr>
          <w:rFonts w:ascii="Times New Roman" w:hAnsi="Times New Roman" w:cs="Times New Roman"/>
          <w:sz w:val="24"/>
          <w:szCs w:val="24"/>
          <w:lang w:val="en-GB"/>
        </w:rPr>
        <w:t xml:space="preserve">, or </w:t>
      </w:r>
      <w:r>
        <w:rPr>
          <w:rFonts w:ascii="Times New Roman" w:hAnsi="Times New Roman" w:cs="Times New Roman"/>
          <w:sz w:val="24"/>
          <w:szCs w:val="24"/>
          <w:lang w:val="en-GB"/>
        </w:rPr>
        <w:t>do</w:t>
      </w:r>
      <w:r w:rsidRPr="00E339C6">
        <w:rPr>
          <w:rFonts w:ascii="Times New Roman" w:hAnsi="Times New Roman" w:cs="Times New Roman"/>
          <w:sz w:val="24"/>
          <w:szCs w:val="24"/>
          <w:lang w:val="en-GB"/>
        </w:rPr>
        <w:t xml:space="preserve"> not accept the offered grade), </w:t>
      </w:r>
      <w:r>
        <w:rPr>
          <w:rFonts w:ascii="Times New Roman" w:hAnsi="Times New Roman" w:cs="Times New Roman"/>
          <w:sz w:val="24"/>
          <w:szCs w:val="24"/>
          <w:lang w:val="en-GB"/>
        </w:rPr>
        <w:t>they</w:t>
      </w:r>
      <w:r w:rsidRPr="00E339C6">
        <w:rPr>
          <w:rFonts w:ascii="Times New Roman" w:hAnsi="Times New Roman" w:cs="Times New Roman"/>
          <w:sz w:val="24"/>
          <w:szCs w:val="24"/>
          <w:lang w:val="en-GB"/>
        </w:rPr>
        <w:t xml:space="preserve"> can take </w:t>
      </w:r>
      <w:r>
        <w:rPr>
          <w:rFonts w:ascii="Times New Roman" w:hAnsi="Times New Roman" w:cs="Times New Roman"/>
          <w:sz w:val="24"/>
          <w:szCs w:val="24"/>
          <w:lang w:val="en-GB"/>
        </w:rPr>
        <w:t xml:space="preserve">the comps during </w:t>
      </w:r>
      <w:r w:rsidRPr="00E339C6">
        <w:rPr>
          <w:rFonts w:ascii="Times New Roman" w:hAnsi="Times New Roman" w:cs="Times New Roman"/>
          <w:sz w:val="24"/>
          <w:szCs w:val="24"/>
          <w:lang w:val="en-GB"/>
        </w:rPr>
        <w:t>the exam period.</w:t>
      </w:r>
    </w:p>
    <w:p w14:paraId="1F3AA4E8" w14:textId="77777777" w:rsidR="00332270" w:rsidRDefault="00332270" w:rsidP="00332270">
      <w:pPr>
        <w:spacing w:before="120"/>
        <w:jc w:val="both"/>
        <w:rPr>
          <w:rFonts w:ascii="Times New Roman" w:hAnsi="Times New Roman" w:cs="Times New Roman"/>
          <w:sz w:val="24"/>
          <w:szCs w:val="24"/>
          <w:lang w:val="en-GB"/>
        </w:rPr>
      </w:pPr>
      <w:r w:rsidRPr="00E339C6">
        <w:rPr>
          <w:rFonts w:ascii="Times New Roman" w:hAnsi="Times New Roman" w:cs="Times New Roman"/>
          <w:sz w:val="24"/>
          <w:szCs w:val="24"/>
          <w:lang w:val="en-GB"/>
        </w:rPr>
        <w:t>During the exam period, student</w:t>
      </w:r>
      <w:r>
        <w:rPr>
          <w:rFonts w:ascii="Times New Roman" w:hAnsi="Times New Roman" w:cs="Times New Roman"/>
          <w:sz w:val="24"/>
          <w:szCs w:val="24"/>
          <w:lang w:val="en-GB"/>
        </w:rPr>
        <w:t>s</w:t>
      </w:r>
      <w:r w:rsidRPr="00E339C6">
        <w:rPr>
          <w:rFonts w:ascii="Times New Roman" w:hAnsi="Times New Roman" w:cs="Times New Roman"/>
          <w:sz w:val="24"/>
          <w:szCs w:val="24"/>
          <w:lang w:val="en-GB"/>
        </w:rPr>
        <w:t xml:space="preserve"> always </w:t>
      </w:r>
      <w:r>
        <w:rPr>
          <w:rFonts w:ascii="Times New Roman" w:hAnsi="Times New Roman" w:cs="Times New Roman"/>
          <w:sz w:val="24"/>
          <w:szCs w:val="24"/>
          <w:lang w:val="en-GB"/>
        </w:rPr>
        <w:t>take</w:t>
      </w:r>
      <w:r w:rsidRPr="00E339C6">
        <w:rPr>
          <w:rFonts w:ascii="Times New Roman" w:hAnsi="Times New Roman" w:cs="Times New Roman"/>
          <w:sz w:val="24"/>
          <w:szCs w:val="24"/>
          <w:lang w:val="en-GB"/>
        </w:rPr>
        <w:t xml:space="preserve"> </w:t>
      </w:r>
      <w:r>
        <w:rPr>
          <w:rFonts w:ascii="Times New Roman" w:hAnsi="Times New Roman" w:cs="Times New Roman"/>
          <w:sz w:val="24"/>
          <w:szCs w:val="24"/>
          <w:lang w:val="en-GB"/>
        </w:rPr>
        <w:t>the</w:t>
      </w:r>
      <w:r w:rsidRPr="00E339C6">
        <w:rPr>
          <w:rFonts w:ascii="Times New Roman" w:hAnsi="Times New Roman" w:cs="Times New Roman"/>
          <w:sz w:val="24"/>
          <w:szCs w:val="24"/>
          <w:lang w:val="en-GB"/>
        </w:rPr>
        <w:t xml:space="preserve"> written </w:t>
      </w:r>
      <w:r>
        <w:rPr>
          <w:rFonts w:ascii="Times New Roman" w:hAnsi="Times New Roman" w:cs="Times New Roman"/>
          <w:sz w:val="24"/>
          <w:szCs w:val="24"/>
          <w:lang w:val="en-GB"/>
        </w:rPr>
        <w:t>part first</w:t>
      </w:r>
      <w:r w:rsidRPr="00855C4F">
        <w:rPr>
          <w:rFonts w:ascii="Times New Roman" w:hAnsi="Times New Roman" w:cs="Times New Roman"/>
          <w:sz w:val="24"/>
          <w:szCs w:val="24"/>
          <w:lang w:val="en-GB"/>
        </w:rPr>
        <w:t>.</w:t>
      </w:r>
      <w:r w:rsidRPr="00855C4F">
        <w:rPr>
          <w:rStyle w:val="Lbjegyzet-hivatkozs"/>
          <w:rFonts w:ascii="Times New Roman" w:hAnsi="Times New Roman" w:cs="Times New Roman"/>
          <w:sz w:val="24"/>
          <w:szCs w:val="24"/>
          <w:lang w:val="en-GB"/>
        </w:rPr>
        <w:footnoteReference w:id="1"/>
      </w:r>
    </w:p>
    <w:p w14:paraId="5288E83A" w14:textId="35C8C1AC" w:rsidR="005836F3" w:rsidRPr="00855C4F" w:rsidRDefault="005836F3" w:rsidP="00332270">
      <w:pPr>
        <w:spacing w:before="120"/>
        <w:jc w:val="both"/>
        <w:rPr>
          <w:rFonts w:ascii="Times New Roman" w:hAnsi="Times New Roman" w:cs="Times New Roman"/>
          <w:sz w:val="24"/>
          <w:szCs w:val="24"/>
          <w:lang w:val="en-GB"/>
        </w:rPr>
      </w:pPr>
      <w:r w:rsidRPr="005836F3">
        <w:rPr>
          <w:rFonts w:ascii="Times New Roman" w:hAnsi="Times New Roman" w:cs="Times New Roman"/>
          <w:sz w:val="24"/>
          <w:szCs w:val="24"/>
          <w:lang w:val="en-GB"/>
        </w:rPr>
        <w:t xml:space="preserve">For the oral part of the comprehensive exam, only one </w:t>
      </w:r>
      <w:r w:rsidR="004D5B5B">
        <w:rPr>
          <w:rFonts w:ascii="Times New Roman" w:hAnsi="Times New Roman" w:cs="Times New Roman"/>
          <w:sz w:val="24"/>
          <w:szCs w:val="24"/>
          <w:lang w:val="en-GB"/>
        </w:rPr>
        <w:t xml:space="preserve">single </w:t>
      </w:r>
      <w:r w:rsidRPr="005836F3">
        <w:rPr>
          <w:rFonts w:ascii="Times New Roman" w:hAnsi="Times New Roman" w:cs="Times New Roman"/>
          <w:sz w:val="24"/>
          <w:szCs w:val="24"/>
          <w:lang w:val="en-GB"/>
        </w:rPr>
        <w:t xml:space="preserve">date is scheduled in Neptun, which is typically the last comprehensive exam date </w:t>
      </w:r>
      <w:r>
        <w:rPr>
          <w:rFonts w:ascii="Times New Roman" w:hAnsi="Times New Roman" w:cs="Times New Roman"/>
          <w:sz w:val="24"/>
          <w:szCs w:val="24"/>
          <w:lang w:val="en-GB"/>
        </w:rPr>
        <w:t>in</w:t>
      </w:r>
      <w:r w:rsidRPr="005836F3">
        <w:rPr>
          <w:rFonts w:ascii="Times New Roman" w:hAnsi="Times New Roman" w:cs="Times New Roman"/>
          <w:sz w:val="24"/>
          <w:szCs w:val="24"/>
          <w:lang w:val="en-GB"/>
        </w:rPr>
        <w:t xml:space="preserve"> the exam period. </w:t>
      </w:r>
      <w:proofErr w:type="gramStart"/>
      <w:r w:rsidRPr="005836F3">
        <w:rPr>
          <w:rFonts w:ascii="Times New Roman" w:hAnsi="Times New Roman" w:cs="Times New Roman"/>
          <w:sz w:val="24"/>
          <w:szCs w:val="24"/>
          <w:lang w:val="en-GB"/>
        </w:rPr>
        <w:t>At this time</w:t>
      </w:r>
      <w:proofErr w:type="gramEnd"/>
      <w:r w:rsidRPr="005836F3">
        <w:rPr>
          <w:rFonts w:ascii="Times New Roman" w:hAnsi="Times New Roman" w:cs="Times New Roman"/>
          <w:sz w:val="24"/>
          <w:szCs w:val="24"/>
          <w:lang w:val="en-GB"/>
        </w:rPr>
        <w:t>, it is not possible to complete the written part.</w:t>
      </w:r>
    </w:p>
    <w:p w14:paraId="27D52370" w14:textId="386C8196" w:rsidR="00332270" w:rsidRDefault="00332270" w:rsidP="00332270">
      <w:pPr>
        <w:spacing w:before="120"/>
        <w:jc w:val="both"/>
        <w:rPr>
          <w:rFonts w:ascii="Times New Roman" w:hAnsi="Times New Roman" w:cs="Times New Roman"/>
          <w:sz w:val="24"/>
          <w:szCs w:val="24"/>
        </w:rPr>
      </w:pPr>
      <w:r w:rsidRPr="00855C4F">
        <w:rPr>
          <w:rFonts w:ascii="Times New Roman" w:hAnsi="Times New Roman" w:cs="Times New Roman"/>
          <w:sz w:val="24"/>
          <w:szCs w:val="24"/>
          <w:lang w:val="en-GB"/>
        </w:rPr>
        <w:t xml:space="preserve">During the exam period, if students pass the written exam (i.e. earn at least the 50 minimum points out of the total 120 points), they can skip the oral part. They can indicate their decision by not registering for the next oral exam. In such cases, the grade categories are the following: </w:t>
      </w:r>
      <w:r w:rsidR="00E81D4F" w:rsidRPr="00855C4F">
        <w:rPr>
          <w:rFonts w:ascii="Times New Roman" w:hAnsi="Times New Roman" w:cs="Times New Roman"/>
          <w:sz w:val="24"/>
          <w:szCs w:val="24"/>
          <w:lang w:val="en-GB"/>
        </w:rPr>
        <w:t>50-</w:t>
      </w:r>
      <w:r w:rsidRPr="00855C4F">
        <w:rPr>
          <w:rFonts w:ascii="Times New Roman" w:hAnsi="Times New Roman" w:cs="Times New Roman"/>
          <w:sz w:val="24"/>
          <w:szCs w:val="24"/>
          <w:lang w:val="en-GB"/>
        </w:rPr>
        <w:t>54: pass (2), 55-69: satisfactory (3), 70-84: good, above 85: excellent (5).</w:t>
      </w:r>
    </w:p>
    <w:p w14:paraId="36BD3A48" w14:textId="77777777" w:rsidR="00332270" w:rsidRDefault="00332270" w:rsidP="00332270">
      <w:pPr>
        <w:spacing w:before="120"/>
        <w:jc w:val="both"/>
        <w:rPr>
          <w:rFonts w:ascii="Times New Roman" w:hAnsi="Times New Roman" w:cs="Times New Roman"/>
          <w:sz w:val="24"/>
          <w:szCs w:val="24"/>
          <w:lang w:val="en-GB"/>
        </w:rPr>
      </w:pPr>
      <w:r w:rsidRPr="002A2A50">
        <w:rPr>
          <w:rFonts w:ascii="Times New Roman" w:hAnsi="Times New Roman" w:cs="Times New Roman"/>
          <w:bCs/>
          <w:sz w:val="24"/>
          <w:szCs w:val="24"/>
          <w:lang w:val="en-GB"/>
        </w:rPr>
        <w:t xml:space="preserve">Only students who have achieved at least minimum </w:t>
      </w:r>
      <w:r>
        <w:rPr>
          <w:rFonts w:ascii="Times New Roman" w:hAnsi="Times New Roman" w:cs="Times New Roman"/>
          <w:bCs/>
          <w:sz w:val="24"/>
          <w:szCs w:val="24"/>
          <w:lang w:val="en-GB"/>
        </w:rPr>
        <w:t xml:space="preserve">50 </w:t>
      </w:r>
      <w:r w:rsidRPr="002A2A50">
        <w:rPr>
          <w:rFonts w:ascii="Times New Roman" w:hAnsi="Times New Roman" w:cs="Times New Roman"/>
          <w:bCs/>
          <w:sz w:val="24"/>
          <w:szCs w:val="24"/>
          <w:lang w:val="en-GB"/>
        </w:rPr>
        <w:t xml:space="preserve">points in the </w:t>
      </w:r>
      <w:r>
        <w:rPr>
          <w:rFonts w:ascii="Times New Roman" w:hAnsi="Times New Roman" w:cs="Times New Roman"/>
          <w:bCs/>
          <w:sz w:val="24"/>
          <w:szCs w:val="24"/>
          <w:lang w:val="en-GB"/>
        </w:rPr>
        <w:t xml:space="preserve">earlier </w:t>
      </w:r>
      <w:r w:rsidRPr="002A2A50">
        <w:rPr>
          <w:rFonts w:ascii="Times New Roman" w:hAnsi="Times New Roman" w:cs="Times New Roman"/>
          <w:bCs/>
          <w:sz w:val="24"/>
          <w:szCs w:val="24"/>
          <w:lang w:val="en-GB"/>
        </w:rPr>
        <w:t>written part may apply for the oral part of the comps. By registering</w:t>
      </w:r>
      <w:r>
        <w:rPr>
          <w:rFonts w:ascii="Times New Roman" w:hAnsi="Times New Roman" w:cs="Times New Roman"/>
          <w:bCs/>
          <w:sz w:val="24"/>
          <w:szCs w:val="24"/>
          <w:lang w:val="en-GB"/>
        </w:rPr>
        <w:t xml:space="preserve"> </w:t>
      </w:r>
      <w:r w:rsidRPr="002A2A50">
        <w:rPr>
          <w:rFonts w:ascii="Times New Roman" w:hAnsi="Times New Roman" w:cs="Times New Roman"/>
          <w:bCs/>
          <w:sz w:val="24"/>
          <w:szCs w:val="24"/>
          <w:lang w:val="en-GB"/>
        </w:rPr>
        <w:t>for the oral part, students indicate that they plan to take the “</w:t>
      </w:r>
      <w:r w:rsidRPr="002A2A50">
        <w:rPr>
          <w:rFonts w:ascii="Times New Roman" w:hAnsi="Times New Roman" w:cs="Times New Roman"/>
          <w:bCs/>
          <w:i/>
          <w:iCs/>
          <w:sz w:val="24"/>
          <w:szCs w:val="24"/>
          <w:lang w:val="en-GB"/>
        </w:rPr>
        <w:t xml:space="preserve">written plus oral” </w:t>
      </w:r>
      <w:r w:rsidRPr="00DA3975">
        <w:rPr>
          <w:rFonts w:ascii="Times New Roman" w:hAnsi="Times New Roman" w:cs="Times New Roman"/>
          <w:bCs/>
          <w:sz w:val="24"/>
          <w:szCs w:val="24"/>
          <w:lang w:val="en-GB"/>
        </w:rPr>
        <w:t>version</w:t>
      </w:r>
      <w:r w:rsidRPr="002A2A50">
        <w:rPr>
          <w:rFonts w:ascii="Times New Roman" w:hAnsi="Times New Roman" w:cs="Times New Roman"/>
          <w:bCs/>
          <w:sz w:val="24"/>
          <w:szCs w:val="24"/>
          <w:lang w:val="en-GB"/>
        </w:rPr>
        <w:t xml:space="preserve"> of the comprehensive examination. They can then </w:t>
      </w:r>
      <w:r w:rsidRPr="002A2A50">
        <w:rPr>
          <w:rFonts w:ascii="Times New Roman" w:hAnsi="Times New Roman" w:cs="Times New Roman"/>
          <w:bCs/>
          <w:sz w:val="24"/>
          <w:szCs w:val="24"/>
          <w:lang w:val="en-GB"/>
        </w:rPr>
        <w:lastRenderedPageBreak/>
        <w:t>earn an additional 60 points in the oral part, of which a minimum of 31 points is required to pass. In case of the “</w:t>
      </w:r>
      <w:r w:rsidRPr="00DA3975">
        <w:rPr>
          <w:rFonts w:ascii="Times New Roman" w:hAnsi="Times New Roman" w:cs="Times New Roman"/>
          <w:bCs/>
          <w:i/>
          <w:iCs/>
          <w:sz w:val="24"/>
          <w:szCs w:val="24"/>
          <w:lang w:val="en-GB"/>
        </w:rPr>
        <w:t>written plus oral</w:t>
      </w:r>
      <w:r w:rsidRPr="002A2A50">
        <w:rPr>
          <w:rFonts w:ascii="Times New Roman" w:hAnsi="Times New Roman" w:cs="Times New Roman"/>
          <w:bCs/>
          <w:sz w:val="24"/>
          <w:szCs w:val="24"/>
          <w:lang w:val="en-GB"/>
        </w:rPr>
        <w:t xml:space="preserve">” version, the grade </w:t>
      </w:r>
      <w:r>
        <w:rPr>
          <w:rFonts w:ascii="Times New Roman" w:hAnsi="Times New Roman" w:cs="Times New Roman"/>
          <w:bCs/>
          <w:sz w:val="24"/>
          <w:szCs w:val="24"/>
          <w:lang w:val="en-GB"/>
        </w:rPr>
        <w:t>categorie</w:t>
      </w:r>
      <w:r w:rsidRPr="002A2A50">
        <w:rPr>
          <w:rFonts w:ascii="Times New Roman" w:hAnsi="Times New Roman" w:cs="Times New Roman"/>
          <w:bCs/>
          <w:sz w:val="24"/>
          <w:szCs w:val="24"/>
          <w:lang w:val="en-GB"/>
        </w:rPr>
        <w:t xml:space="preserve">s are the following: </w:t>
      </w:r>
      <w:r>
        <w:rPr>
          <w:rFonts w:ascii="Times New Roman" w:hAnsi="Times New Roman" w:cs="Times New Roman"/>
          <w:bCs/>
          <w:sz w:val="24"/>
          <w:szCs w:val="24"/>
          <w:lang w:val="en-GB"/>
        </w:rPr>
        <w:t xml:space="preserve">81-87: </w:t>
      </w:r>
      <w:r w:rsidRPr="002A2A50">
        <w:rPr>
          <w:rFonts w:ascii="Times New Roman" w:hAnsi="Times New Roman" w:cs="Times New Roman"/>
          <w:bCs/>
          <w:sz w:val="24"/>
          <w:szCs w:val="24"/>
          <w:lang w:val="en-GB"/>
        </w:rPr>
        <w:t>pass</w:t>
      </w:r>
      <w:r>
        <w:rPr>
          <w:rFonts w:ascii="Times New Roman" w:hAnsi="Times New Roman" w:cs="Times New Roman"/>
          <w:bCs/>
          <w:sz w:val="24"/>
          <w:szCs w:val="24"/>
          <w:lang w:val="en-GB"/>
        </w:rPr>
        <w:t xml:space="preserve"> (2)</w:t>
      </w:r>
      <w:r w:rsidRPr="002A2A5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88-110:</w:t>
      </w:r>
      <w:r w:rsidRPr="002A2A50">
        <w:rPr>
          <w:rFonts w:ascii="Times New Roman" w:hAnsi="Times New Roman" w:cs="Times New Roman"/>
          <w:bCs/>
          <w:sz w:val="24"/>
          <w:szCs w:val="24"/>
          <w:lang w:val="en-GB"/>
        </w:rPr>
        <w:t xml:space="preserve"> satisfactory</w:t>
      </w:r>
      <w:r>
        <w:rPr>
          <w:rFonts w:ascii="Times New Roman" w:hAnsi="Times New Roman" w:cs="Times New Roman"/>
          <w:bCs/>
          <w:sz w:val="24"/>
          <w:szCs w:val="24"/>
          <w:lang w:val="en-GB"/>
        </w:rPr>
        <w:t xml:space="preserve"> (3)</w:t>
      </w:r>
      <w:r w:rsidRPr="002A2A5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114-134: </w:t>
      </w:r>
      <w:r w:rsidRPr="002A2A50">
        <w:rPr>
          <w:rFonts w:ascii="Times New Roman" w:hAnsi="Times New Roman" w:cs="Times New Roman"/>
          <w:bCs/>
          <w:sz w:val="24"/>
          <w:szCs w:val="24"/>
          <w:lang w:val="en-GB"/>
        </w:rPr>
        <w:t>good</w:t>
      </w:r>
      <w:r>
        <w:rPr>
          <w:rFonts w:ascii="Times New Roman" w:hAnsi="Times New Roman" w:cs="Times New Roman"/>
          <w:bCs/>
          <w:sz w:val="24"/>
          <w:szCs w:val="24"/>
          <w:lang w:val="en-GB"/>
        </w:rPr>
        <w:t xml:space="preserve"> (4)</w:t>
      </w:r>
      <w:r w:rsidRPr="002A2A50">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above 135:</w:t>
      </w:r>
      <w:r w:rsidRPr="002A2A50">
        <w:rPr>
          <w:rFonts w:ascii="Times New Roman" w:hAnsi="Times New Roman" w:cs="Times New Roman"/>
          <w:bCs/>
          <w:sz w:val="24"/>
          <w:szCs w:val="24"/>
          <w:lang w:val="en-GB"/>
        </w:rPr>
        <w:t xml:space="preserve"> excellent</w:t>
      </w:r>
      <w:r>
        <w:rPr>
          <w:rFonts w:ascii="Times New Roman" w:hAnsi="Times New Roman" w:cs="Times New Roman"/>
          <w:bCs/>
          <w:sz w:val="24"/>
          <w:szCs w:val="24"/>
          <w:lang w:val="en-GB"/>
        </w:rPr>
        <w:t xml:space="preserve"> (5)</w:t>
      </w:r>
      <w:r w:rsidRPr="002A2A50">
        <w:rPr>
          <w:rFonts w:ascii="Times New Roman" w:hAnsi="Times New Roman" w:cs="Times New Roman"/>
          <w:bCs/>
          <w:sz w:val="24"/>
          <w:szCs w:val="24"/>
          <w:lang w:val="en-GB"/>
        </w:rPr>
        <w:t>. (If students fail the oral exam, the written part must also be retaken.) Grades will be recorded in Neptun after the oral part of the exam.</w:t>
      </w:r>
      <w:r>
        <w:rPr>
          <w:rFonts w:ascii="Times New Roman" w:hAnsi="Times New Roman" w:cs="Times New Roman"/>
          <w:bCs/>
          <w:sz w:val="24"/>
          <w:szCs w:val="24"/>
          <w:lang w:val="en-GB"/>
        </w:rPr>
        <w:t xml:space="preserve"> </w:t>
      </w:r>
      <w:r w:rsidRPr="002A2A50">
        <w:rPr>
          <w:rFonts w:ascii="Times New Roman" w:hAnsi="Times New Roman" w:cs="Times New Roman"/>
          <w:sz w:val="24"/>
          <w:szCs w:val="24"/>
          <w:lang w:val="en-GB"/>
        </w:rPr>
        <w:t>Th</w:t>
      </w:r>
      <w:r>
        <w:rPr>
          <w:rFonts w:ascii="Times New Roman" w:hAnsi="Times New Roman" w:cs="Times New Roman"/>
          <w:sz w:val="24"/>
          <w:szCs w:val="24"/>
          <w:lang w:val="en-GB"/>
        </w:rPr>
        <w:t>is grade</w:t>
      </w:r>
      <w:r w:rsidRPr="002A2A50">
        <w:rPr>
          <w:rFonts w:ascii="Times New Roman" w:hAnsi="Times New Roman" w:cs="Times New Roman"/>
          <w:sz w:val="24"/>
          <w:szCs w:val="24"/>
          <w:lang w:val="en-GB"/>
        </w:rPr>
        <w:t xml:space="preserve"> can be improved by taking a grade improvement exam</w:t>
      </w:r>
      <w:r w:rsidRPr="00B65433">
        <w:rPr>
          <w:rFonts w:ascii="Times New Roman" w:hAnsi="Times New Roman" w:cs="Times New Roman"/>
          <w:sz w:val="24"/>
          <w:szCs w:val="24"/>
          <w:lang w:val="en-GB"/>
        </w:rPr>
        <w:t>. (Note: Care must be taken as such exams may also result in a worse grade.)</w:t>
      </w:r>
      <w:r>
        <w:rPr>
          <w:rFonts w:ascii="Times New Roman" w:hAnsi="Times New Roman" w:cs="Times New Roman"/>
          <w:sz w:val="24"/>
          <w:szCs w:val="24"/>
          <w:lang w:val="en-GB"/>
        </w:rPr>
        <w:t xml:space="preserve"> In such cases, the comps must be retaken starting with the written part. </w:t>
      </w:r>
    </w:p>
    <w:p w14:paraId="7A987E71" w14:textId="643F1F82" w:rsidR="005836F3" w:rsidRPr="002A2A50" w:rsidRDefault="005836F3" w:rsidP="00332270">
      <w:pPr>
        <w:spacing w:before="120"/>
        <w:jc w:val="both"/>
        <w:rPr>
          <w:rFonts w:ascii="Times New Roman" w:hAnsi="Times New Roman" w:cs="Times New Roman"/>
          <w:sz w:val="24"/>
          <w:szCs w:val="24"/>
          <w:lang w:val="en-GB"/>
        </w:rPr>
      </w:pPr>
      <w:r w:rsidRPr="00747770">
        <w:rPr>
          <w:rFonts w:ascii="Times New Roman" w:hAnsi="Times New Roman" w:cs="Times New Roman"/>
          <w:sz w:val="24"/>
          <w:szCs w:val="24"/>
          <w:lang w:val="en-GB"/>
        </w:rPr>
        <w:t xml:space="preserve">If a student registers for the oral part of the comprehensive exam but does not </w:t>
      </w:r>
      <w:r w:rsidR="00D721E5" w:rsidRPr="00747770">
        <w:rPr>
          <w:rFonts w:ascii="Times New Roman" w:hAnsi="Times New Roman" w:cs="Times New Roman"/>
          <w:sz w:val="24"/>
          <w:szCs w:val="24"/>
          <w:lang w:val="en-GB"/>
        </w:rPr>
        <w:t>attend</w:t>
      </w:r>
      <w:r w:rsidRPr="00747770">
        <w:rPr>
          <w:rFonts w:ascii="Times New Roman" w:hAnsi="Times New Roman" w:cs="Times New Roman"/>
          <w:sz w:val="24"/>
          <w:szCs w:val="24"/>
          <w:lang w:val="en-GB"/>
        </w:rPr>
        <w:t xml:space="preserve"> the exam, the comprehensive exam will be considered as not completed. The student will </w:t>
      </w:r>
      <w:r w:rsidR="00BC143C" w:rsidRPr="00747770">
        <w:rPr>
          <w:rFonts w:ascii="Times New Roman" w:hAnsi="Times New Roman" w:cs="Times New Roman"/>
          <w:sz w:val="24"/>
          <w:szCs w:val="24"/>
          <w:lang w:val="en-GB"/>
        </w:rPr>
        <w:t xml:space="preserve">have </w:t>
      </w:r>
      <w:r w:rsidRPr="00747770">
        <w:rPr>
          <w:rFonts w:ascii="Times New Roman" w:hAnsi="Times New Roman" w:cs="Times New Roman"/>
          <w:sz w:val="24"/>
          <w:szCs w:val="24"/>
          <w:lang w:val="en-GB"/>
        </w:rPr>
        <w:t xml:space="preserve">to register </w:t>
      </w:r>
      <w:r w:rsidR="00BC143C" w:rsidRPr="00747770">
        <w:rPr>
          <w:rFonts w:ascii="Times New Roman" w:hAnsi="Times New Roman" w:cs="Times New Roman"/>
          <w:sz w:val="24"/>
          <w:szCs w:val="24"/>
          <w:lang w:val="en-GB"/>
        </w:rPr>
        <w:t xml:space="preserve">for </w:t>
      </w:r>
      <w:r w:rsidRPr="00747770">
        <w:rPr>
          <w:rFonts w:ascii="Times New Roman" w:hAnsi="Times New Roman" w:cs="Times New Roman"/>
          <w:sz w:val="24"/>
          <w:szCs w:val="24"/>
          <w:lang w:val="en-GB"/>
        </w:rPr>
        <w:t xml:space="preserve">the course </w:t>
      </w:r>
      <w:r w:rsidR="00681B08" w:rsidRPr="00747770">
        <w:rPr>
          <w:rFonts w:ascii="Times New Roman" w:hAnsi="Times New Roman" w:cs="Times New Roman"/>
          <w:sz w:val="24"/>
          <w:szCs w:val="24"/>
          <w:lang w:val="en-GB"/>
        </w:rPr>
        <w:t xml:space="preserve">again </w:t>
      </w:r>
      <w:r w:rsidRPr="00747770">
        <w:rPr>
          <w:rFonts w:ascii="Times New Roman" w:hAnsi="Times New Roman" w:cs="Times New Roman"/>
          <w:sz w:val="24"/>
          <w:szCs w:val="24"/>
          <w:lang w:val="en-GB"/>
        </w:rPr>
        <w:t>in a subsequent active semester (the result achieved in the written part of the comprehensive exam will be cancelled).</w:t>
      </w:r>
    </w:p>
    <w:p w14:paraId="699F0676" w14:textId="77777777" w:rsidR="00332270" w:rsidRPr="00AF39B5" w:rsidRDefault="00332270" w:rsidP="00332270">
      <w:pPr>
        <w:pStyle w:val="Cmsor2"/>
        <w:spacing w:before="240" w:after="240"/>
        <w:jc w:val="both"/>
        <w:rPr>
          <w:rFonts w:ascii="Times New Roman" w:hAnsi="Times New Roman" w:cs="Times New Roman"/>
          <w:b/>
          <w:bCs/>
          <w:color w:val="000000" w:themeColor="text1"/>
          <w:sz w:val="28"/>
          <w:szCs w:val="28"/>
          <w:lang w:val="en-GB"/>
        </w:rPr>
      </w:pPr>
      <w:r w:rsidRPr="00AF39B5">
        <w:rPr>
          <w:rFonts w:ascii="Times New Roman" w:hAnsi="Times New Roman" w:cs="Times New Roman"/>
          <w:b/>
          <w:bCs/>
          <w:color w:val="000000" w:themeColor="text1"/>
          <w:sz w:val="28"/>
          <w:szCs w:val="28"/>
          <w:lang w:val="en-GB"/>
        </w:rPr>
        <w:t>Other</w:t>
      </w:r>
    </w:p>
    <w:p w14:paraId="14C7CEB0" w14:textId="77777777" w:rsidR="00332270" w:rsidRDefault="00332270" w:rsidP="00332270">
      <w:pPr>
        <w:spacing w:before="120"/>
        <w:jc w:val="both"/>
        <w:rPr>
          <w:rFonts w:ascii="Times New Roman" w:hAnsi="Times New Roman" w:cs="Times New Roman"/>
          <w:sz w:val="24"/>
          <w:szCs w:val="24"/>
          <w:lang w:val="en-GB"/>
        </w:rPr>
      </w:pPr>
      <w:r w:rsidRPr="002A2A50">
        <w:rPr>
          <w:rFonts w:ascii="Times New Roman" w:hAnsi="Times New Roman" w:cs="Times New Roman"/>
          <w:sz w:val="24"/>
          <w:szCs w:val="24"/>
          <w:lang w:val="en-GB"/>
        </w:rPr>
        <w:t xml:space="preserve">If students want to improve the grade they received for the written part (or </w:t>
      </w:r>
      <w:r>
        <w:rPr>
          <w:rFonts w:ascii="Times New Roman" w:hAnsi="Times New Roman" w:cs="Times New Roman"/>
          <w:sz w:val="24"/>
          <w:szCs w:val="24"/>
          <w:lang w:val="en-GB"/>
        </w:rPr>
        <w:t xml:space="preserve">if </w:t>
      </w:r>
      <w:r w:rsidRPr="002A2A50">
        <w:rPr>
          <w:rFonts w:ascii="Times New Roman" w:hAnsi="Times New Roman" w:cs="Times New Roman"/>
          <w:sz w:val="24"/>
          <w:szCs w:val="24"/>
          <w:lang w:val="en-GB"/>
        </w:rPr>
        <w:t>they failed the comps), they must retake the entire written part (each subject)</w:t>
      </w:r>
      <w:r>
        <w:rPr>
          <w:rFonts w:ascii="Times New Roman" w:hAnsi="Times New Roman" w:cs="Times New Roman"/>
          <w:sz w:val="24"/>
          <w:szCs w:val="24"/>
          <w:lang w:val="en-GB"/>
        </w:rPr>
        <w:t xml:space="preserve"> of the relevant comprehensive exam</w:t>
      </w:r>
      <w:r w:rsidRPr="002A2A50">
        <w:rPr>
          <w:rFonts w:ascii="Times New Roman" w:hAnsi="Times New Roman" w:cs="Times New Roman"/>
          <w:sz w:val="24"/>
          <w:szCs w:val="24"/>
          <w:lang w:val="en-GB"/>
        </w:rPr>
        <w:t>. Students are not allowed to retake only one or some subjects of the comps.</w:t>
      </w:r>
    </w:p>
    <w:p w14:paraId="5050E60A" w14:textId="77777777" w:rsidR="00332270" w:rsidRDefault="00332270" w:rsidP="00332270">
      <w:pPr>
        <w:spacing w:before="120"/>
        <w:jc w:val="both"/>
        <w:rPr>
          <w:rFonts w:ascii="Times New Roman" w:hAnsi="Times New Roman" w:cs="Times New Roman"/>
          <w:sz w:val="24"/>
          <w:szCs w:val="24"/>
          <w:lang w:val="en-GB"/>
        </w:rPr>
      </w:pPr>
      <w:r w:rsidRPr="002A2A50">
        <w:rPr>
          <w:rFonts w:ascii="Times New Roman" w:hAnsi="Times New Roman" w:cs="Times New Roman"/>
          <w:sz w:val="24"/>
          <w:szCs w:val="24"/>
          <w:lang w:val="en-GB"/>
        </w:rPr>
        <w:t>The grade of the comprehensive examination can be improved by taking a grade improvement exam</w:t>
      </w:r>
      <w:r w:rsidRPr="00B65433">
        <w:rPr>
          <w:rFonts w:ascii="Times New Roman" w:hAnsi="Times New Roman" w:cs="Times New Roman"/>
          <w:sz w:val="24"/>
          <w:szCs w:val="24"/>
          <w:lang w:val="en-GB"/>
        </w:rPr>
        <w:t>. (Note: Care must be taken as such exams may also result in a worse grade.)</w:t>
      </w:r>
      <w:r>
        <w:rPr>
          <w:rFonts w:ascii="Times New Roman" w:hAnsi="Times New Roman" w:cs="Times New Roman"/>
          <w:sz w:val="24"/>
          <w:szCs w:val="24"/>
          <w:lang w:val="en-GB"/>
        </w:rPr>
        <w:t xml:space="preserve"> In such cases, the comps must be retaken starting with the written part. </w:t>
      </w:r>
    </w:p>
    <w:p w14:paraId="70BF8A76" w14:textId="6217D164" w:rsidR="00973338" w:rsidRDefault="00973338" w:rsidP="00332270">
      <w:pPr>
        <w:spacing w:before="120"/>
        <w:jc w:val="both"/>
        <w:rPr>
          <w:rFonts w:ascii="Times New Roman" w:hAnsi="Times New Roman" w:cs="Times New Roman"/>
          <w:sz w:val="24"/>
          <w:szCs w:val="24"/>
          <w:lang w:val="en-GB"/>
        </w:rPr>
      </w:pPr>
      <w:r w:rsidRPr="00747770">
        <w:rPr>
          <w:rFonts w:ascii="Times New Roman" w:hAnsi="Times New Roman" w:cs="Times New Roman"/>
          <w:sz w:val="24"/>
          <w:szCs w:val="24"/>
          <w:lang w:val="en-GB"/>
        </w:rPr>
        <w:t xml:space="preserve">According to </w:t>
      </w:r>
      <w:r w:rsidR="008D2167" w:rsidRPr="00747770">
        <w:rPr>
          <w:rFonts w:ascii="Times New Roman" w:hAnsi="Times New Roman" w:cs="Times New Roman"/>
          <w:sz w:val="24"/>
          <w:szCs w:val="24"/>
          <w:lang w:val="en-GB"/>
        </w:rPr>
        <w:t xml:space="preserve">Section 360 of </w:t>
      </w:r>
      <w:r w:rsidRPr="00747770">
        <w:rPr>
          <w:rFonts w:ascii="Times New Roman" w:hAnsi="Times New Roman" w:cs="Times New Roman"/>
          <w:sz w:val="24"/>
          <w:szCs w:val="24"/>
          <w:lang w:val="en-GB"/>
        </w:rPr>
        <w:t>ELTE</w:t>
      </w:r>
      <w:r w:rsidR="008D2167" w:rsidRPr="00747770">
        <w:rPr>
          <w:rFonts w:ascii="Times New Roman" w:hAnsi="Times New Roman" w:cs="Times New Roman"/>
          <w:sz w:val="24"/>
          <w:szCs w:val="24"/>
          <w:lang w:val="en-GB"/>
        </w:rPr>
        <w:t>’s</w:t>
      </w:r>
      <w:r w:rsidRPr="00747770">
        <w:rPr>
          <w:rFonts w:ascii="Times New Roman" w:hAnsi="Times New Roman" w:cs="Times New Roman"/>
          <w:sz w:val="24"/>
          <w:szCs w:val="24"/>
          <w:lang w:val="en-GB"/>
        </w:rPr>
        <w:t xml:space="preserve"> </w:t>
      </w:r>
      <w:r w:rsidR="00177C69" w:rsidRPr="00747770">
        <w:rPr>
          <w:rFonts w:ascii="Times New Roman" w:hAnsi="Times New Roman" w:cs="Times New Roman"/>
          <w:sz w:val="24"/>
          <w:szCs w:val="24"/>
          <w:lang w:val="en-GB"/>
        </w:rPr>
        <w:t>Academic Regulations for Students (</w:t>
      </w:r>
      <w:proofErr w:type="spellStart"/>
      <w:r w:rsidR="00177C69" w:rsidRPr="00747770">
        <w:rPr>
          <w:rFonts w:ascii="Times New Roman" w:hAnsi="Times New Roman" w:cs="Times New Roman"/>
          <w:sz w:val="24"/>
          <w:szCs w:val="24"/>
          <w:lang w:val="en-GB"/>
        </w:rPr>
        <w:t>Hallgatói</w:t>
      </w:r>
      <w:proofErr w:type="spellEnd"/>
      <w:r w:rsidR="00177C69" w:rsidRPr="00747770">
        <w:rPr>
          <w:rFonts w:ascii="Times New Roman" w:hAnsi="Times New Roman" w:cs="Times New Roman"/>
          <w:sz w:val="24"/>
          <w:szCs w:val="24"/>
          <w:lang w:val="en-GB"/>
        </w:rPr>
        <w:t xml:space="preserve"> </w:t>
      </w:r>
      <w:proofErr w:type="spellStart"/>
      <w:r w:rsidR="00177C69" w:rsidRPr="00747770">
        <w:rPr>
          <w:rFonts w:ascii="Times New Roman" w:hAnsi="Times New Roman" w:cs="Times New Roman"/>
          <w:sz w:val="24"/>
          <w:szCs w:val="24"/>
          <w:lang w:val="en-GB"/>
        </w:rPr>
        <w:t>Követelményrendszer</w:t>
      </w:r>
      <w:proofErr w:type="spellEnd"/>
      <w:r w:rsidR="008D2167" w:rsidRPr="00747770">
        <w:rPr>
          <w:rFonts w:ascii="Times New Roman" w:hAnsi="Times New Roman" w:cs="Times New Roman"/>
          <w:sz w:val="24"/>
          <w:szCs w:val="24"/>
          <w:lang w:val="en-GB"/>
        </w:rPr>
        <w:t xml:space="preserve"> in Hungarian or, </w:t>
      </w:r>
      <w:r w:rsidRPr="00747770">
        <w:rPr>
          <w:rFonts w:ascii="Times New Roman" w:hAnsi="Times New Roman" w:cs="Times New Roman"/>
          <w:sz w:val="24"/>
          <w:szCs w:val="24"/>
          <w:lang w:val="en-GB"/>
        </w:rPr>
        <w:t>HKR</w:t>
      </w:r>
      <w:r w:rsidR="008D2167" w:rsidRPr="00747770">
        <w:rPr>
          <w:rFonts w:ascii="Times New Roman" w:hAnsi="Times New Roman" w:cs="Times New Roman"/>
          <w:sz w:val="24"/>
          <w:szCs w:val="24"/>
          <w:lang w:val="en-GB"/>
        </w:rPr>
        <w:t>, for short)</w:t>
      </w:r>
      <w:r w:rsidRPr="00747770">
        <w:rPr>
          <w:rFonts w:ascii="Times New Roman" w:hAnsi="Times New Roman" w:cs="Times New Roman"/>
          <w:sz w:val="24"/>
          <w:szCs w:val="24"/>
          <w:lang w:val="en-GB"/>
        </w:rPr>
        <w:t>,</w:t>
      </w:r>
      <w:r w:rsidR="00A83BCB" w:rsidRPr="00747770">
        <w:rPr>
          <w:rFonts w:ascii="Times New Roman" w:hAnsi="Times New Roman" w:cs="Times New Roman"/>
          <w:sz w:val="24"/>
          <w:szCs w:val="24"/>
          <w:lang w:val="en-GB"/>
        </w:rPr>
        <w:t xml:space="preserve"> </w:t>
      </w:r>
      <w:r w:rsidR="00351DDF" w:rsidRPr="00747770">
        <w:rPr>
          <w:rFonts w:ascii="Times New Roman" w:hAnsi="Times New Roman" w:cs="Times New Roman"/>
          <w:sz w:val="24"/>
          <w:szCs w:val="24"/>
          <w:lang w:val="en-GB"/>
        </w:rPr>
        <w:t xml:space="preserve">for </w:t>
      </w:r>
      <w:r w:rsidR="005836F3" w:rsidRPr="00747770">
        <w:rPr>
          <w:rFonts w:ascii="Times New Roman" w:hAnsi="Times New Roman" w:cs="Times New Roman"/>
          <w:sz w:val="24"/>
          <w:szCs w:val="24"/>
          <w:lang w:val="en-GB"/>
        </w:rPr>
        <w:t xml:space="preserve">students </w:t>
      </w:r>
      <w:r w:rsidR="00351DDF" w:rsidRPr="00747770">
        <w:rPr>
          <w:rFonts w:ascii="Times New Roman" w:hAnsi="Times New Roman" w:cs="Times New Roman"/>
          <w:sz w:val="24"/>
          <w:szCs w:val="24"/>
          <w:lang w:val="en-GB"/>
        </w:rPr>
        <w:t xml:space="preserve">on the bachelor’s programmes offered by ELTE GTK enrolled </w:t>
      </w:r>
      <w:r w:rsidR="00DE3818" w:rsidRPr="00747770">
        <w:rPr>
          <w:rFonts w:ascii="Times New Roman" w:hAnsi="Times New Roman" w:cs="Times New Roman"/>
          <w:sz w:val="24"/>
          <w:szCs w:val="24"/>
          <w:lang w:val="en-GB"/>
        </w:rPr>
        <w:t>i</w:t>
      </w:r>
      <w:r w:rsidR="0016012A" w:rsidRPr="00747770">
        <w:rPr>
          <w:rFonts w:ascii="Times New Roman" w:hAnsi="Times New Roman" w:cs="Times New Roman"/>
          <w:sz w:val="24"/>
          <w:szCs w:val="24"/>
          <w:lang w:val="en-GB"/>
        </w:rPr>
        <w:t xml:space="preserve">n </w:t>
      </w:r>
      <w:r w:rsidR="008D2167" w:rsidRPr="00747770">
        <w:rPr>
          <w:rFonts w:ascii="Times New Roman" w:hAnsi="Times New Roman" w:cs="Times New Roman"/>
          <w:sz w:val="24"/>
          <w:szCs w:val="24"/>
          <w:lang w:val="en-GB"/>
        </w:rPr>
        <w:t>or</w:t>
      </w:r>
      <w:r w:rsidR="0016012A" w:rsidRPr="00747770">
        <w:rPr>
          <w:rFonts w:ascii="Times New Roman" w:hAnsi="Times New Roman" w:cs="Times New Roman"/>
          <w:sz w:val="24"/>
          <w:szCs w:val="24"/>
          <w:lang w:val="en-GB"/>
        </w:rPr>
        <w:t xml:space="preserve"> after </w:t>
      </w:r>
      <w:r w:rsidR="005836F3" w:rsidRPr="00747770">
        <w:rPr>
          <w:rFonts w:ascii="Times New Roman" w:hAnsi="Times New Roman" w:cs="Times New Roman"/>
          <w:sz w:val="24"/>
          <w:szCs w:val="24"/>
          <w:lang w:val="en-GB"/>
        </w:rPr>
        <w:t>the autumn semester of the academic year 2021/2022</w:t>
      </w:r>
      <w:r w:rsidRPr="00747770">
        <w:rPr>
          <w:rFonts w:ascii="Times New Roman" w:hAnsi="Times New Roman" w:cs="Times New Roman"/>
          <w:sz w:val="24"/>
          <w:szCs w:val="24"/>
          <w:lang w:val="en-GB"/>
        </w:rPr>
        <w:t xml:space="preserve">, the </w:t>
      </w:r>
      <w:r w:rsidR="00717B37" w:rsidRPr="00747770">
        <w:rPr>
          <w:rFonts w:ascii="Times New Roman" w:hAnsi="Times New Roman" w:cs="Times New Roman"/>
          <w:sz w:val="24"/>
          <w:szCs w:val="24"/>
          <w:lang w:val="en-GB"/>
        </w:rPr>
        <w:t xml:space="preserve">classification </w:t>
      </w:r>
      <w:r w:rsidRPr="00747770">
        <w:rPr>
          <w:rFonts w:ascii="Times New Roman" w:hAnsi="Times New Roman" w:cs="Times New Roman"/>
          <w:sz w:val="24"/>
          <w:szCs w:val="24"/>
          <w:lang w:val="en-GB"/>
        </w:rPr>
        <w:t xml:space="preserve">of the </w:t>
      </w:r>
      <w:r w:rsidR="00DE3818" w:rsidRPr="00747770">
        <w:rPr>
          <w:rFonts w:ascii="Times New Roman" w:hAnsi="Times New Roman" w:cs="Times New Roman"/>
          <w:sz w:val="24"/>
          <w:szCs w:val="24"/>
          <w:lang w:val="en-GB"/>
        </w:rPr>
        <w:t xml:space="preserve">bachelor’s </w:t>
      </w:r>
      <w:r w:rsidR="00717B37" w:rsidRPr="00747770">
        <w:rPr>
          <w:rFonts w:ascii="Times New Roman" w:hAnsi="Times New Roman" w:cs="Times New Roman"/>
          <w:sz w:val="24"/>
          <w:szCs w:val="24"/>
          <w:lang w:val="en-GB"/>
        </w:rPr>
        <w:t>diploma (</w:t>
      </w:r>
      <w:r w:rsidRPr="00747770">
        <w:rPr>
          <w:rFonts w:ascii="Times New Roman" w:hAnsi="Times New Roman" w:cs="Times New Roman"/>
          <w:sz w:val="24"/>
          <w:szCs w:val="24"/>
          <w:lang w:val="en-GB"/>
        </w:rPr>
        <w:t>degree certificate</w:t>
      </w:r>
      <w:r w:rsidR="00717B37" w:rsidRPr="00747770">
        <w:rPr>
          <w:rFonts w:ascii="Times New Roman" w:hAnsi="Times New Roman" w:cs="Times New Roman"/>
          <w:sz w:val="24"/>
          <w:szCs w:val="24"/>
          <w:lang w:val="en-GB"/>
        </w:rPr>
        <w:t>)</w:t>
      </w:r>
      <w:r w:rsidRPr="00747770">
        <w:rPr>
          <w:rFonts w:ascii="Times New Roman" w:hAnsi="Times New Roman" w:cs="Times New Roman"/>
          <w:sz w:val="24"/>
          <w:szCs w:val="24"/>
          <w:lang w:val="en-GB"/>
        </w:rPr>
        <w:t xml:space="preserve"> is </w:t>
      </w:r>
      <w:r w:rsidR="005836F3" w:rsidRPr="00747770">
        <w:rPr>
          <w:rFonts w:ascii="Times New Roman" w:hAnsi="Times New Roman" w:cs="Times New Roman"/>
          <w:sz w:val="24"/>
          <w:szCs w:val="24"/>
          <w:lang w:val="en-GB"/>
        </w:rPr>
        <w:t xml:space="preserve">based </w:t>
      </w:r>
      <w:proofErr w:type="gramStart"/>
      <w:r w:rsidR="005836F3" w:rsidRPr="00747770">
        <w:rPr>
          <w:rFonts w:ascii="Times New Roman" w:hAnsi="Times New Roman" w:cs="Times New Roman"/>
          <w:sz w:val="24"/>
          <w:szCs w:val="24"/>
          <w:lang w:val="en-GB"/>
        </w:rPr>
        <w:t>on</w:t>
      </w:r>
      <w:r w:rsidR="00093964" w:rsidRPr="00747770">
        <w:rPr>
          <w:rFonts w:ascii="Times New Roman" w:hAnsi="Times New Roman" w:cs="Times New Roman"/>
          <w:sz w:val="24"/>
          <w:szCs w:val="24"/>
          <w:lang w:val="en-GB"/>
        </w:rPr>
        <w:t xml:space="preserve">, </w:t>
      </w:r>
      <w:r w:rsidR="005836F3" w:rsidRPr="00747770">
        <w:rPr>
          <w:rFonts w:ascii="Times New Roman" w:hAnsi="Times New Roman" w:cs="Times New Roman"/>
          <w:sz w:val="24"/>
          <w:szCs w:val="24"/>
          <w:lang w:val="en-GB"/>
        </w:rPr>
        <w:t xml:space="preserve"> </w:t>
      </w:r>
      <w:r w:rsidRPr="00747770">
        <w:rPr>
          <w:rFonts w:ascii="Times New Roman" w:hAnsi="Times New Roman" w:cs="Times New Roman"/>
          <w:sz w:val="24"/>
          <w:szCs w:val="24"/>
          <w:lang w:val="en-GB"/>
        </w:rPr>
        <w:t>among</w:t>
      </w:r>
      <w:proofErr w:type="gramEnd"/>
      <w:r w:rsidRPr="00747770">
        <w:rPr>
          <w:rFonts w:ascii="Times New Roman" w:hAnsi="Times New Roman" w:cs="Times New Roman"/>
          <w:sz w:val="24"/>
          <w:szCs w:val="24"/>
          <w:lang w:val="en-GB"/>
        </w:rPr>
        <w:t xml:space="preserve"> others</w:t>
      </w:r>
      <w:r w:rsidR="00093964" w:rsidRPr="00747770">
        <w:rPr>
          <w:rFonts w:ascii="Times New Roman" w:hAnsi="Times New Roman" w:cs="Times New Roman"/>
          <w:sz w:val="24"/>
          <w:szCs w:val="24"/>
          <w:lang w:val="en-GB"/>
        </w:rPr>
        <w:t xml:space="preserve">, </w:t>
      </w:r>
      <w:r w:rsidRPr="00747770">
        <w:rPr>
          <w:rFonts w:ascii="Times New Roman" w:hAnsi="Times New Roman" w:cs="Times New Roman"/>
          <w:sz w:val="24"/>
          <w:szCs w:val="24"/>
          <w:lang w:val="en-GB"/>
        </w:rPr>
        <w:t xml:space="preserve"> the average of </w:t>
      </w:r>
      <w:r w:rsidR="00B5236D" w:rsidRPr="00747770">
        <w:rPr>
          <w:rFonts w:ascii="Times New Roman" w:hAnsi="Times New Roman" w:cs="Times New Roman"/>
          <w:sz w:val="24"/>
          <w:szCs w:val="24"/>
          <w:lang w:val="en-GB"/>
        </w:rPr>
        <w:t>the grades of the</w:t>
      </w:r>
      <w:r w:rsidRPr="00747770">
        <w:rPr>
          <w:rFonts w:ascii="Times New Roman" w:hAnsi="Times New Roman" w:cs="Times New Roman"/>
          <w:sz w:val="24"/>
          <w:szCs w:val="24"/>
          <w:lang w:val="en-GB"/>
        </w:rPr>
        <w:t xml:space="preserve"> comprehensive exams rounded to two decimals</w:t>
      </w:r>
      <w:r w:rsidR="005836F3" w:rsidRPr="00747770">
        <w:rPr>
          <w:rFonts w:ascii="Times New Roman" w:hAnsi="Times New Roman" w:cs="Times New Roman"/>
          <w:sz w:val="24"/>
          <w:szCs w:val="24"/>
          <w:lang w:val="en-GB"/>
        </w:rPr>
        <w:t>.</w:t>
      </w:r>
    </w:p>
    <w:p w14:paraId="4A95FF00" w14:textId="2FB218F1" w:rsidR="00332270" w:rsidRDefault="00332270" w:rsidP="00332270">
      <w:pPr>
        <w:spacing w:before="120"/>
        <w:jc w:val="both"/>
        <w:rPr>
          <w:rFonts w:ascii="Times New Roman" w:hAnsi="Times New Roman" w:cs="Times New Roman"/>
          <w:sz w:val="24"/>
          <w:szCs w:val="24"/>
        </w:rPr>
      </w:pPr>
      <w:r>
        <w:rPr>
          <w:rFonts w:ascii="Times New Roman" w:hAnsi="Times New Roman" w:cs="Times New Roman"/>
          <w:sz w:val="24"/>
          <w:szCs w:val="24"/>
        </w:rPr>
        <w:t xml:space="preserve">Budapest, 30 </w:t>
      </w:r>
      <w:r>
        <w:rPr>
          <w:rFonts w:ascii="Times New Roman" w:hAnsi="Times New Roman" w:cs="Times New Roman"/>
          <w:sz w:val="24"/>
          <w:szCs w:val="24"/>
          <w:lang w:val="en-GB"/>
        </w:rPr>
        <w:t>August</w:t>
      </w:r>
      <w:r>
        <w:rPr>
          <w:rFonts w:ascii="Times New Roman" w:hAnsi="Times New Roman" w:cs="Times New Roman"/>
          <w:sz w:val="24"/>
          <w:szCs w:val="24"/>
        </w:rPr>
        <w:t xml:space="preserve"> 202</w:t>
      </w:r>
      <w:r w:rsidR="00973338">
        <w:rPr>
          <w:rFonts w:ascii="Times New Roman" w:hAnsi="Times New Roman" w:cs="Times New Roman"/>
          <w:sz w:val="24"/>
          <w:szCs w:val="24"/>
        </w:rPr>
        <w:t>4</w:t>
      </w:r>
    </w:p>
    <w:p w14:paraId="48C3668A" w14:textId="77777777" w:rsidR="009E6873" w:rsidRDefault="009E6873" w:rsidP="00332270">
      <w:pPr>
        <w:jc w:val="both"/>
      </w:pPr>
    </w:p>
    <w:sectPr w:rsidR="009E6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6DAB" w14:textId="77777777" w:rsidR="001F1CB4" w:rsidRDefault="001F1CB4" w:rsidP="00332270">
      <w:pPr>
        <w:spacing w:after="0" w:line="240" w:lineRule="auto"/>
      </w:pPr>
      <w:r>
        <w:separator/>
      </w:r>
    </w:p>
  </w:endnote>
  <w:endnote w:type="continuationSeparator" w:id="0">
    <w:p w14:paraId="182434F6" w14:textId="77777777" w:rsidR="001F1CB4" w:rsidRDefault="001F1CB4" w:rsidP="0033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3670C" w14:textId="77777777" w:rsidR="001F1CB4" w:rsidRDefault="001F1CB4" w:rsidP="00332270">
      <w:pPr>
        <w:spacing w:after="0" w:line="240" w:lineRule="auto"/>
      </w:pPr>
      <w:r>
        <w:separator/>
      </w:r>
    </w:p>
  </w:footnote>
  <w:footnote w:type="continuationSeparator" w:id="0">
    <w:p w14:paraId="64CE3665" w14:textId="77777777" w:rsidR="001F1CB4" w:rsidRDefault="001F1CB4" w:rsidP="00332270">
      <w:pPr>
        <w:spacing w:after="0" w:line="240" w:lineRule="auto"/>
      </w:pPr>
      <w:r>
        <w:continuationSeparator/>
      </w:r>
    </w:p>
  </w:footnote>
  <w:footnote w:id="1">
    <w:p w14:paraId="12AD1079" w14:textId="00D8916E" w:rsidR="00332270" w:rsidRPr="00442E8C" w:rsidRDefault="00332270" w:rsidP="00332270">
      <w:pPr>
        <w:pStyle w:val="Lbjegyzetszveg"/>
        <w:jc w:val="both"/>
        <w:rPr>
          <w:rFonts w:ascii="Times New Roman" w:hAnsi="Times New Roman" w:cs="Times New Roman"/>
          <w:lang w:val="en-GB"/>
        </w:rPr>
      </w:pPr>
      <w:r w:rsidRPr="00442E8C">
        <w:rPr>
          <w:rStyle w:val="Lbjegyzet-hivatkozs"/>
          <w:rFonts w:ascii="Times New Roman" w:hAnsi="Times New Roman" w:cs="Times New Roman"/>
          <w:lang w:val="en-GB"/>
        </w:rPr>
        <w:footnoteRef/>
      </w:r>
      <w:r w:rsidRPr="00442E8C">
        <w:rPr>
          <w:rFonts w:ascii="Times New Roman" w:hAnsi="Times New Roman" w:cs="Times New Roman"/>
          <w:lang w:val="en-GB"/>
        </w:rPr>
        <w:t xml:space="preserve"> The only exception is when students do not accept the offered grade received for the last written assignment of the teaching period with the intention of having these points accepted as the written part of the comps (this must not be requested). In such cases, and on only one occasion, students take only the oral part of the comps during the exam period after registering for only this part. (Should the students fail the oral part, they must also retake the written part.</w:t>
      </w:r>
      <w:r>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4E7"/>
    <w:multiLevelType w:val="hybridMultilevel"/>
    <w:tmpl w:val="F3DE29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400072"/>
    <w:multiLevelType w:val="hybridMultilevel"/>
    <w:tmpl w:val="99721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48895598">
    <w:abstractNumId w:val="0"/>
  </w:num>
  <w:num w:numId="2" w16cid:durableId="37146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70"/>
    <w:rsid w:val="00024126"/>
    <w:rsid w:val="00093964"/>
    <w:rsid w:val="000E4E15"/>
    <w:rsid w:val="0016012A"/>
    <w:rsid w:val="0017789F"/>
    <w:rsid w:val="00177C69"/>
    <w:rsid w:val="001F1CB4"/>
    <w:rsid w:val="00243DBF"/>
    <w:rsid w:val="0026253F"/>
    <w:rsid w:val="002921A5"/>
    <w:rsid w:val="00303EF7"/>
    <w:rsid w:val="00332270"/>
    <w:rsid w:val="00351DDF"/>
    <w:rsid w:val="00407857"/>
    <w:rsid w:val="00432E1C"/>
    <w:rsid w:val="0047341A"/>
    <w:rsid w:val="004A7050"/>
    <w:rsid w:val="004D5B5B"/>
    <w:rsid w:val="005836F3"/>
    <w:rsid w:val="0059505D"/>
    <w:rsid w:val="00643175"/>
    <w:rsid w:val="00681B08"/>
    <w:rsid w:val="006E37BD"/>
    <w:rsid w:val="00717B37"/>
    <w:rsid w:val="00747770"/>
    <w:rsid w:val="00751642"/>
    <w:rsid w:val="007C61C5"/>
    <w:rsid w:val="0085489E"/>
    <w:rsid w:val="00855C4F"/>
    <w:rsid w:val="008B73A8"/>
    <w:rsid w:val="008D2167"/>
    <w:rsid w:val="009424C1"/>
    <w:rsid w:val="00973338"/>
    <w:rsid w:val="009E1E77"/>
    <w:rsid w:val="009E6873"/>
    <w:rsid w:val="00A755C9"/>
    <w:rsid w:val="00A83BCB"/>
    <w:rsid w:val="00B5236D"/>
    <w:rsid w:val="00BA09CF"/>
    <w:rsid w:val="00BC143C"/>
    <w:rsid w:val="00CB79CF"/>
    <w:rsid w:val="00CD79C4"/>
    <w:rsid w:val="00D43F98"/>
    <w:rsid w:val="00D721E5"/>
    <w:rsid w:val="00DE3818"/>
    <w:rsid w:val="00E81D4F"/>
    <w:rsid w:val="00E962F9"/>
    <w:rsid w:val="00F256DD"/>
    <w:rsid w:val="00F719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411D"/>
  <w15:chartTrackingRefBased/>
  <w15:docId w15:val="{8A73BC60-823A-4A78-9C9C-5758C4C9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2270"/>
  </w:style>
  <w:style w:type="paragraph" w:styleId="Cmsor2">
    <w:name w:val="heading 2"/>
    <w:basedOn w:val="Norml"/>
    <w:next w:val="Norml"/>
    <w:link w:val="Cmsor2Char"/>
    <w:uiPriority w:val="9"/>
    <w:unhideWhenUsed/>
    <w:qFormat/>
    <w:rsid w:val="003322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332270"/>
    <w:rPr>
      <w:rFonts w:asciiTheme="majorHAnsi" w:eastAsiaTheme="majorEastAsia" w:hAnsiTheme="majorHAnsi" w:cstheme="majorBidi"/>
      <w:color w:val="2F5496" w:themeColor="accent1" w:themeShade="BF"/>
      <w:sz w:val="26"/>
      <w:szCs w:val="26"/>
    </w:rPr>
  </w:style>
  <w:style w:type="table" w:styleId="Rcsostblzat">
    <w:name w:val="Table Grid"/>
    <w:basedOn w:val="Normltblzat"/>
    <w:uiPriority w:val="39"/>
    <w:rsid w:val="0033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32270"/>
    <w:pPr>
      <w:ind w:left="720"/>
      <w:contextualSpacing/>
    </w:pPr>
  </w:style>
  <w:style w:type="paragraph" w:styleId="Lbjegyzetszveg">
    <w:name w:val="footnote text"/>
    <w:basedOn w:val="Norml"/>
    <w:link w:val="LbjegyzetszvegChar"/>
    <w:uiPriority w:val="99"/>
    <w:unhideWhenUsed/>
    <w:rsid w:val="00332270"/>
    <w:pPr>
      <w:spacing w:after="0" w:line="240" w:lineRule="auto"/>
    </w:pPr>
    <w:rPr>
      <w:sz w:val="20"/>
      <w:szCs w:val="20"/>
    </w:rPr>
  </w:style>
  <w:style w:type="character" w:customStyle="1" w:styleId="LbjegyzetszvegChar">
    <w:name w:val="Lábjegyzetszöveg Char"/>
    <w:basedOn w:val="Bekezdsalapbettpusa"/>
    <w:link w:val="Lbjegyzetszveg"/>
    <w:uiPriority w:val="99"/>
    <w:rsid w:val="00332270"/>
    <w:rPr>
      <w:sz w:val="20"/>
      <w:szCs w:val="20"/>
    </w:rPr>
  </w:style>
  <w:style w:type="character" w:styleId="Lbjegyzet-hivatkozs">
    <w:name w:val="footnote reference"/>
    <w:basedOn w:val="Bekezdsalapbettpusa"/>
    <w:uiPriority w:val="99"/>
    <w:semiHidden/>
    <w:unhideWhenUsed/>
    <w:rsid w:val="00332270"/>
    <w:rPr>
      <w:vertAlign w:val="superscript"/>
    </w:rPr>
  </w:style>
  <w:style w:type="paragraph" w:styleId="lfej">
    <w:name w:val="header"/>
    <w:basedOn w:val="Norml"/>
    <w:link w:val="lfejChar"/>
    <w:uiPriority w:val="99"/>
    <w:unhideWhenUsed/>
    <w:rsid w:val="00332270"/>
    <w:pPr>
      <w:tabs>
        <w:tab w:val="center" w:pos="4536"/>
        <w:tab w:val="right" w:pos="9072"/>
      </w:tabs>
      <w:spacing w:after="0" w:line="240" w:lineRule="auto"/>
      <w:ind w:firstLine="567"/>
      <w:jc w:val="both"/>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uiPriority w:val="99"/>
    <w:rsid w:val="00332270"/>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332270"/>
    <w:rPr>
      <w:sz w:val="16"/>
      <w:szCs w:val="16"/>
    </w:rPr>
  </w:style>
  <w:style w:type="paragraph" w:styleId="Jegyzetszveg">
    <w:name w:val="annotation text"/>
    <w:basedOn w:val="Norml"/>
    <w:link w:val="JegyzetszvegChar"/>
    <w:uiPriority w:val="99"/>
    <w:unhideWhenUsed/>
    <w:rsid w:val="00332270"/>
    <w:pPr>
      <w:spacing w:line="240" w:lineRule="auto"/>
    </w:pPr>
    <w:rPr>
      <w:sz w:val="20"/>
      <w:szCs w:val="20"/>
    </w:rPr>
  </w:style>
  <w:style w:type="character" w:customStyle="1" w:styleId="JegyzetszvegChar">
    <w:name w:val="Jegyzetszöveg Char"/>
    <w:basedOn w:val="Bekezdsalapbettpusa"/>
    <w:link w:val="Jegyzetszveg"/>
    <w:uiPriority w:val="99"/>
    <w:rsid w:val="00332270"/>
    <w:rPr>
      <w:sz w:val="20"/>
      <w:szCs w:val="20"/>
    </w:rPr>
  </w:style>
  <w:style w:type="paragraph" w:styleId="Vltozat">
    <w:name w:val="Revision"/>
    <w:hidden/>
    <w:uiPriority w:val="99"/>
    <w:semiHidden/>
    <w:rsid w:val="00BA0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18" ma:contentTypeDescription="Új dokumentum létrehozása." ma:contentTypeScope="" ma:versionID="448311228c6411885f10e0b8b25b62ae">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7e514e9d7ecf711fb5034b5e227fc92d"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2cb634af-c8ce-40d8-97fb-a8f3970a2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e9dc4ab3-d95d-4e38-a53f-2ea37f865e73}" ma:internalName="TaxCatchAll" ma:showField="CatchAllData" ma:web="a7fdd886-c00d-4680-918e-c58c023ee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18dc4-4377-4e68-ba6a-9d338e769696">
      <Terms xmlns="http://schemas.microsoft.com/office/infopath/2007/PartnerControls"/>
    </lcf76f155ced4ddcb4097134ff3c332f>
    <TaxCatchAll xmlns="a7fdd886-c00d-4680-918e-c58c023eee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5D5AF-EA54-41A7-B550-50EE52779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3BDBD-6FD1-43DB-A855-34569B7E9C23}">
  <ds:schemaRefs>
    <ds:schemaRef ds:uri="http://schemas.microsoft.com/office/2006/metadata/properties"/>
    <ds:schemaRef ds:uri="http://schemas.microsoft.com/office/infopath/2007/PartnerControls"/>
    <ds:schemaRef ds:uri="35418dc4-4377-4e68-ba6a-9d338e769696"/>
    <ds:schemaRef ds:uri="a7fdd886-c00d-4680-918e-c58c023eee9c"/>
  </ds:schemaRefs>
</ds:datastoreItem>
</file>

<file path=customXml/itemProps3.xml><?xml version="1.0" encoding="utf-8"?>
<ds:datastoreItem xmlns:ds="http://schemas.openxmlformats.org/officeDocument/2006/customXml" ds:itemID="{9D4BAF15-E007-4146-A579-85F66989C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Lamanda</dc:creator>
  <cp:keywords/>
  <dc:description/>
  <cp:lastModifiedBy>Gabriella Lamanda</cp:lastModifiedBy>
  <cp:revision>4</cp:revision>
  <dcterms:created xsi:type="dcterms:W3CDTF">2024-08-28T14:29:00Z</dcterms:created>
  <dcterms:modified xsi:type="dcterms:W3CDTF">2024-08-28T14:31:00Z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0x0101000517FEE03279594793D661133C0DFBF6</vt:lpwstr>
  </property>
  <property fmtid="{D5CDD505-2E9C-101B-9397-08002B2CF9AE}" pid="3" name="MediaServiceImageTags">
    <vt:lpwstr/>
  </property>
</Properties>
</file>